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B188A" w:rsidRDefault="008B188A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加拿大</w:t>
      </w:r>
      <w:r w:rsidR="004D5BA8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英属</w:t>
      </w:r>
      <w:r w:rsidR="00607EE7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哥伦比亚</w:t>
      </w: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大学</w:t>
      </w:r>
    </w:p>
    <w:p w:rsidR="00D50A2B" w:rsidRDefault="00D50A2B" w:rsidP="00D50A2B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全球公民英语</w:t>
      </w:r>
      <w:r w:rsidR="00B83422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项目</w:t>
      </w:r>
    </w:p>
    <w:p w:rsidR="0005389A" w:rsidRPr="0069732D" w:rsidRDefault="00390FCA" w:rsidP="00D50A2B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="00A83140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69732D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 w:rsidRPr="0069732D">
        <w:rPr>
          <w:rFonts w:asciiTheme="minorHAnsi" w:hAnsiTheme="minorHAnsi" w:cs="Calibri"/>
          <w:kern w:val="0"/>
          <w:szCs w:val="21"/>
        </w:rPr>
        <w:t>201</w:t>
      </w:r>
      <w:r w:rsidR="009F2C78">
        <w:rPr>
          <w:rFonts w:asciiTheme="minorHAnsi" w:hAnsiTheme="minorHAnsi" w:cs="Calibri" w:hint="eastAsia"/>
          <w:kern w:val="0"/>
          <w:szCs w:val="21"/>
        </w:rPr>
        <w:t>9</w:t>
      </w:r>
      <w:r w:rsidR="00BE2788" w:rsidRPr="0069732D">
        <w:rPr>
          <w:rFonts w:asciiTheme="minorHAnsi" w:hAnsiTheme="minorHAnsi" w:cs="Calibri"/>
          <w:kern w:val="0"/>
          <w:szCs w:val="21"/>
        </w:rPr>
        <w:t>年</w:t>
      </w:r>
      <w:r w:rsidR="002F37DA">
        <w:rPr>
          <w:rFonts w:asciiTheme="minorHAnsi" w:hAnsiTheme="minorHAnsi" w:cs="Calibri" w:hint="eastAsia"/>
          <w:kern w:val="0"/>
          <w:szCs w:val="21"/>
        </w:rPr>
        <w:t>暑期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69732D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69732D" w:rsidRDefault="003822A8" w:rsidP="000A0A86">
      <w:pPr>
        <w:widowControl/>
        <w:spacing w:line="360" w:lineRule="auto"/>
        <w:ind w:firstLine="420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69732D">
        <w:rPr>
          <w:rFonts w:asciiTheme="minorHAnsi" w:eastAsiaTheme="majorEastAsia" w:hAnsiTheme="minorHAnsi" w:cstheme="minorHAnsi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69732D">
        <w:rPr>
          <w:rFonts w:asciiTheme="minorHAnsi" w:hAnsiTheme="minorHAnsi" w:cs="Calibri"/>
          <w:kern w:val="0"/>
          <w:szCs w:val="21"/>
        </w:rPr>
        <w:t>201</w:t>
      </w:r>
      <w:r w:rsidR="004D5BA8">
        <w:rPr>
          <w:rFonts w:asciiTheme="minorHAnsi" w:hAnsiTheme="minorHAnsi" w:cs="Calibri" w:hint="eastAsia"/>
          <w:kern w:val="0"/>
          <w:szCs w:val="21"/>
        </w:rPr>
        <w:t>9</w:t>
      </w:r>
      <w:r w:rsidR="00843F7D" w:rsidRPr="0069732D">
        <w:rPr>
          <w:rFonts w:asciiTheme="minorHAnsi" w:hAnsiTheme="minorHAnsi" w:cs="Calibri"/>
          <w:kern w:val="0"/>
          <w:szCs w:val="21"/>
        </w:rPr>
        <w:t>年</w:t>
      </w:r>
      <w:r w:rsidR="002F37DA">
        <w:rPr>
          <w:rFonts w:asciiTheme="minorHAnsi" w:hAnsiTheme="minorHAnsi" w:cs="Calibri" w:hint="eastAsia"/>
          <w:kern w:val="0"/>
          <w:szCs w:val="21"/>
        </w:rPr>
        <w:t>暑期</w:t>
      </w:r>
      <w:r w:rsidR="00843F7D" w:rsidRPr="0069732D">
        <w:rPr>
          <w:rFonts w:asciiTheme="minorHAnsi" w:hAnsiTheme="minorHAnsi" w:cs="Calibri"/>
          <w:kern w:val="0"/>
          <w:szCs w:val="21"/>
        </w:rPr>
        <w:t>，</w:t>
      </w:r>
      <w:r w:rsidR="004D2423" w:rsidRPr="0069732D">
        <w:rPr>
          <w:rFonts w:asciiTheme="minorHAnsi" w:hAnsiTheme="minorHAnsi" w:cs="Calibri"/>
          <w:szCs w:val="21"/>
        </w:rPr>
        <w:t>我校将</w:t>
      </w:r>
      <w:r w:rsidR="00D12D35" w:rsidRPr="0069732D">
        <w:rPr>
          <w:rFonts w:asciiTheme="minorHAnsi" w:hAnsiTheme="minorHAnsi" w:cs="Calibri"/>
          <w:szCs w:val="21"/>
        </w:rPr>
        <w:t>选派指定名额的优秀在校</w:t>
      </w:r>
      <w:r w:rsidR="00843F7D" w:rsidRPr="0069732D">
        <w:rPr>
          <w:rFonts w:asciiTheme="minorHAnsi" w:hAnsiTheme="minorHAnsi" w:cs="Calibri"/>
          <w:szCs w:val="21"/>
        </w:rPr>
        <w:t>生</w:t>
      </w:r>
      <w:r w:rsidR="00A843DA" w:rsidRPr="0069732D">
        <w:rPr>
          <w:rFonts w:asciiTheme="minorHAnsi" w:hAnsiTheme="minorHAnsi" w:cs="Calibri"/>
          <w:szCs w:val="21"/>
        </w:rPr>
        <w:t>前往</w:t>
      </w:r>
      <w:r w:rsidR="00674734" w:rsidRPr="008B188A">
        <w:rPr>
          <w:rFonts w:asciiTheme="minorHAnsi" w:hAnsiTheme="minorHAnsi" w:cs="Calibri"/>
          <w:szCs w:val="21"/>
        </w:rPr>
        <w:t>加拿大</w:t>
      </w:r>
      <w:r w:rsidR="008B188A" w:rsidRPr="008B188A">
        <w:rPr>
          <w:rFonts w:asciiTheme="minorHAnsi" w:hAnsiTheme="minorHAnsi" w:cs="Calibri"/>
          <w:szCs w:val="21"/>
        </w:rPr>
        <w:t>顶级学府</w:t>
      </w:r>
      <w:r w:rsidR="004D5BA8">
        <w:rPr>
          <w:rFonts w:asciiTheme="minorHAnsi" w:hAnsiTheme="minorHAnsi" w:cs="Calibri" w:hint="eastAsia"/>
          <w:szCs w:val="21"/>
        </w:rPr>
        <w:t>英属</w:t>
      </w:r>
      <w:r w:rsidR="00DA41DB">
        <w:rPr>
          <w:rFonts w:asciiTheme="minorHAnsi" w:hAnsiTheme="minorHAnsi" w:cs="Calibri" w:hint="eastAsia"/>
          <w:szCs w:val="21"/>
        </w:rPr>
        <w:t>哥伦比亚</w:t>
      </w:r>
      <w:r w:rsidR="008B188A" w:rsidRPr="008B188A">
        <w:rPr>
          <w:rFonts w:asciiTheme="minorHAnsi" w:hAnsiTheme="minorHAnsi" w:cs="Calibri"/>
          <w:szCs w:val="21"/>
        </w:rPr>
        <w:t>大学</w:t>
      </w:r>
      <w:r w:rsidR="007F085E">
        <w:rPr>
          <w:rFonts w:asciiTheme="minorHAnsi" w:hAnsiTheme="minorHAnsi" w:cs="Calibri" w:hint="eastAsia"/>
          <w:szCs w:val="21"/>
        </w:rPr>
        <w:t>（</w:t>
      </w:r>
      <w:r w:rsidR="007F085E">
        <w:rPr>
          <w:rFonts w:asciiTheme="minorHAnsi" w:hAnsiTheme="minorHAnsi" w:cs="Calibri" w:hint="eastAsia"/>
          <w:szCs w:val="21"/>
        </w:rPr>
        <w:t xml:space="preserve">University of </w:t>
      </w:r>
      <w:r w:rsidR="00DA41DB">
        <w:rPr>
          <w:rFonts w:asciiTheme="minorHAnsi" w:hAnsiTheme="minorHAnsi" w:cs="Calibri" w:hint="eastAsia"/>
          <w:szCs w:val="21"/>
        </w:rPr>
        <w:t>British Columbia, UBC</w:t>
      </w:r>
      <w:r w:rsidR="007F085E">
        <w:rPr>
          <w:rFonts w:asciiTheme="minorHAnsi" w:hAnsiTheme="minorHAnsi" w:cs="Calibri" w:hint="eastAsia"/>
          <w:szCs w:val="21"/>
        </w:rPr>
        <w:t>）</w:t>
      </w:r>
      <w:r w:rsidR="004F47B7" w:rsidRPr="008B188A">
        <w:rPr>
          <w:rFonts w:asciiTheme="minorHAnsi" w:hAnsiTheme="minorHAnsi" w:cs="Calibri"/>
          <w:szCs w:val="21"/>
        </w:rPr>
        <w:t>，</w:t>
      </w:r>
      <w:r w:rsidR="004F47B7" w:rsidRPr="0069732D">
        <w:rPr>
          <w:rFonts w:asciiTheme="minorHAnsi" w:hAnsiTheme="minorHAnsi" w:cs="Calibri"/>
          <w:szCs w:val="21"/>
        </w:rPr>
        <w:t>参加</w:t>
      </w:r>
      <w:r w:rsidR="009F2C78">
        <w:rPr>
          <w:rFonts w:asciiTheme="minorHAnsi" w:hAnsiTheme="minorHAnsi" w:cs="Calibri" w:hint="eastAsia"/>
          <w:szCs w:val="21"/>
        </w:rPr>
        <w:t xml:space="preserve"> </w:t>
      </w:r>
      <w:r w:rsidR="002F5110">
        <w:rPr>
          <w:rFonts w:asciiTheme="minorHAnsi" w:hAnsiTheme="minorHAnsi" w:cs="Calibri" w:hint="eastAsia"/>
          <w:szCs w:val="21"/>
        </w:rPr>
        <w:t>“全球公民英语”</w:t>
      </w:r>
      <w:r w:rsidR="002F5110">
        <w:rPr>
          <w:rFonts w:asciiTheme="minorHAnsi" w:hAnsiTheme="minorHAnsi" w:cs="Calibri"/>
          <w:szCs w:val="21"/>
        </w:rPr>
        <w:t>课程</w:t>
      </w:r>
      <w:r w:rsidR="00843F7D" w:rsidRPr="0069732D">
        <w:rPr>
          <w:rFonts w:asciiTheme="minorHAnsi" w:hAnsiTheme="minorHAnsi" w:cs="Calibri"/>
          <w:szCs w:val="21"/>
        </w:rPr>
        <w:t>学习</w:t>
      </w:r>
      <w:r w:rsidR="003B4151" w:rsidRPr="0069732D">
        <w:rPr>
          <w:rFonts w:asciiTheme="minorHAnsi" w:hAnsiTheme="minorHAnsi" w:cs="Calibri"/>
          <w:szCs w:val="21"/>
        </w:rPr>
        <w:t>。</w:t>
      </w:r>
    </w:p>
    <w:p w:rsidR="001B2069" w:rsidRPr="001B2069" w:rsidRDefault="001B2069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4AFF975" wp14:editId="2E01E522">
            <wp:simplePos x="0" y="0"/>
            <wp:positionH relativeFrom="column">
              <wp:posOffset>0</wp:posOffset>
            </wp:positionH>
            <wp:positionV relativeFrom="paragraph">
              <wp:posOffset>200025</wp:posOffset>
            </wp:positionV>
            <wp:extent cx="5274310" cy="2026920"/>
            <wp:effectExtent l="0" t="0" r="254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4734" w:rsidRPr="001B2069" w:rsidRDefault="004D5BA8" w:rsidP="00674734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1B2069">
        <w:rPr>
          <w:rFonts w:asciiTheme="minorHAnsi" w:hAnsiTheme="minorHAnsi" w:cs="Calibri" w:hint="eastAsia"/>
          <w:b/>
          <w:szCs w:val="21"/>
        </w:rPr>
        <w:t>英属</w:t>
      </w:r>
      <w:r w:rsidR="00E911D1" w:rsidRPr="001B2069">
        <w:rPr>
          <w:rFonts w:asciiTheme="minorHAnsi" w:hAnsiTheme="minorHAnsi" w:cs="Calibri" w:hint="eastAsia"/>
          <w:b/>
          <w:szCs w:val="21"/>
        </w:rPr>
        <w:t>哥伦比亚</w:t>
      </w:r>
      <w:r w:rsidR="00674734" w:rsidRPr="001B2069">
        <w:rPr>
          <w:rFonts w:asciiTheme="minorHAnsi" w:eastAsiaTheme="majorEastAsia" w:hAnsiTheme="minorHAnsi" w:cstheme="minorHAnsi"/>
          <w:b/>
          <w:bCs/>
          <w:kern w:val="0"/>
          <w:szCs w:val="21"/>
        </w:rPr>
        <w:t>大学</w:t>
      </w:r>
      <w:r w:rsidR="001D2C48" w:rsidRPr="001B2069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F435BA" w:rsidRPr="00F435BA" w:rsidRDefault="00175F78" w:rsidP="00F435BA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435BA">
        <w:rPr>
          <w:rFonts w:asciiTheme="minorHAnsi" w:hAnsiTheme="minorHAnsi" w:cs="Arial"/>
          <w:color w:val="333333"/>
          <w:kern w:val="0"/>
          <w:szCs w:val="21"/>
        </w:rPr>
        <w:t>创</w:t>
      </w:r>
      <w:r w:rsidR="00ED36BD" w:rsidRPr="00F435BA">
        <w:rPr>
          <w:rFonts w:asciiTheme="minorHAnsi" w:hAnsiTheme="minorHAnsi" w:cs="Arial"/>
          <w:color w:val="333333"/>
          <w:kern w:val="0"/>
          <w:szCs w:val="21"/>
        </w:rPr>
        <w:t>建于</w:t>
      </w:r>
      <w:r w:rsidRPr="00F435BA">
        <w:rPr>
          <w:rFonts w:asciiTheme="minorHAnsi" w:hAnsiTheme="minorHAnsi" w:cs="Arial"/>
          <w:color w:val="333333"/>
          <w:kern w:val="0"/>
          <w:szCs w:val="21"/>
        </w:rPr>
        <w:t>1</w:t>
      </w:r>
      <w:r w:rsidRPr="00F435BA">
        <w:rPr>
          <w:rFonts w:asciiTheme="minorHAnsi" w:hAnsiTheme="minorHAnsi" w:cs="Arial" w:hint="eastAsia"/>
          <w:color w:val="333333"/>
          <w:kern w:val="0"/>
          <w:szCs w:val="21"/>
        </w:rPr>
        <w:t>9</w:t>
      </w:r>
      <w:r w:rsidR="00F60CF6" w:rsidRPr="00F435BA">
        <w:rPr>
          <w:rFonts w:asciiTheme="minorHAnsi" w:hAnsiTheme="minorHAnsi" w:cs="Arial" w:hint="eastAsia"/>
          <w:color w:val="333333"/>
          <w:kern w:val="0"/>
          <w:szCs w:val="21"/>
        </w:rPr>
        <w:t>15</w:t>
      </w:r>
      <w:r w:rsidR="00F435BA">
        <w:rPr>
          <w:rFonts w:asciiTheme="minorHAnsi" w:hAnsiTheme="minorHAnsi" w:cs="Arial"/>
          <w:color w:val="333333"/>
          <w:kern w:val="0"/>
          <w:szCs w:val="21"/>
        </w:rPr>
        <w:t>年，加拿大的</w:t>
      </w:r>
      <w:r w:rsidR="00ED36BD" w:rsidRPr="00F435BA">
        <w:rPr>
          <w:rFonts w:asciiTheme="minorHAnsi" w:hAnsiTheme="minorHAnsi" w:cs="Arial"/>
          <w:color w:val="333333"/>
          <w:kern w:val="0"/>
          <w:szCs w:val="21"/>
        </w:rPr>
        <w:t>顶尖</w:t>
      </w:r>
      <w:r w:rsidR="00F60CF6" w:rsidRPr="00F435BA">
        <w:rPr>
          <w:rFonts w:asciiTheme="minorHAnsi" w:hAnsiTheme="minorHAnsi" w:cs="Arial" w:hint="eastAsia"/>
          <w:color w:val="333333"/>
          <w:kern w:val="0"/>
          <w:szCs w:val="21"/>
        </w:rPr>
        <w:t>公立研究型大学</w:t>
      </w:r>
      <w:r w:rsidR="00ED36BD" w:rsidRPr="00F435BA">
        <w:rPr>
          <w:rFonts w:asciiTheme="minorHAnsi" w:hAnsiTheme="minorHAnsi" w:cs="Arial"/>
          <w:color w:val="333333"/>
          <w:kern w:val="0"/>
          <w:szCs w:val="21"/>
        </w:rPr>
        <w:t>，</w:t>
      </w:r>
      <w:r w:rsidRPr="00F435BA">
        <w:rPr>
          <w:rFonts w:asciiTheme="minorHAnsi" w:hAnsiTheme="minorHAnsi" w:cs="Arial" w:hint="eastAsia"/>
          <w:color w:val="333333"/>
          <w:kern w:val="0"/>
          <w:szCs w:val="21"/>
        </w:rPr>
        <w:t>其前身是麦吉尔大学</w:t>
      </w:r>
      <w:r w:rsidR="004D5BA8" w:rsidRPr="00F435BA">
        <w:rPr>
          <w:rFonts w:ascii="Arial" w:hAnsi="Arial" w:cs="Arial"/>
          <w:color w:val="333333"/>
          <w:kern w:val="0"/>
          <w:szCs w:val="21"/>
        </w:rPr>
        <w:t>英属</w:t>
      </w:r>
      <w:r w:rsidR="00F60CF6" w:rsidRPr="00F435BA">
        <w:rPr>
          <w:rFonts w:ascii="Arial" w:hAnsi="Arial" w:cs="Arial"/>
          <w:color w:val="333333"/>
          <w:kern w:val="0"/>
          <w:szCs w:val="21"/>
        </w:rPr>
        <w:t>哥伦比亚分校</w:t>
      </w:r>
      <w:r w:rsidR="00F435BA">
        <w:rPr>
          <w:rFonts w:asciiTheme="minorHAnsi" w:hAnsiTheme="minorHAnsi" w:cs="Arial" w:hint="eastAsia"/>
          <w:color w:val="333333"/>
          <w:kern w:val="0"/>
          <w:szCs w:val="21"/>
        </w:rPr>
        <w:t>；</w:t>
      </w:r>
      <w:r w:rsidR="004D5BA8" w:rsidRPr="00F435BA">
        <w:rPr>
          <w:rFonts w:asciiTheme="minorHAnsi" w:hAnsiTheme="minorHAnsi" w:cs="Arial" w:hint="eastAsia"/>
          <w:color w:val="333333"/>
          <w:kern w:val="0"/>
          <w:szCs w:val="21"/>
        </w:rPr>
        <w:t>英属</w:t>
      </w:r>
      <w:r w:rsidR="00035CA7" w:rsidRPr="00F435BA">
        <w:rPr>
          <w:rFonts w:asciiTheme="minorHAnsi" w:hAnsiTheme="minorHAnsi" w:cs="Arial" w:hint="eastAsia"/>
          <w:color w:val="333333"/>
          <w:kern w:val="0"/>
          <w:szCs w:val="21"/>
        </w:rPr>
        <w:t>哥伦比亚</w:t>
      </w:r>
      <w:r w:rsidR="00035CA7" w:rsidRPr="00F435BA">
        <w:rPr>
          <w:rFonts w:asciiTheme="minorHAnsi" w:hAnsiTheme="minorHAnsi" w:cs="Arial"/>
          <w:color w:val="333333"/>
          <w:kern w:val="0"/>
          <w:szCs w:val="21"/>
        </w:rPr>
        <w:t>大学与麦吉尔大学、多伦多大学并称</w:t>
      </w:r>
      <w:r w:rsidR="00035CA7" w:rsidRPr="00F435BA">
        <w:rPr>
          <w:rFonts w:ascii="Arial" w:hAnsi="Arial" w:cs="Arial"/>
          <w:color w:val="333333"/>
          <w:kern w:val="0"/>
          <w:szCs w:val="21"/>
        </w:rPr>
        <w:t>加拿大大学</w:t>
      </w:r>
      <w:r w:rsidR="00035CA7" w:rsidRPr="00F435BA">
        <w:rPr>
          <w:rFonts w:ascii="Arial" w:hAnsi="Arial" w:cs="Arial"/>
          <w:color w:val="333333"/>
          <w:kern w:val="0"/>
          <w:szCs w:val="21"/>
        </w:rPr>
        <w:t>“</w:t>
      </w:r>
      <w:r w:rsidR="00035CA7" w:rsidRPr="00F435BA">
        <w:rPr>
          <w:rFonts w:ascii="Arial" w:hAnsi="Arial" w:cs="Arial"/>
          <w:color w:val="333333"/>
          <w:kern w:val="0"/>
          <w:szCs w:val="21"/>
        </w:rPr>
        <w:t>三强</w:t>
      </w:r>
      <w:r w:rsidR="00035CA7" w:rsidRPr="00F435BA">
        <w:rPr>
          <w:rFonts w:ascii="Arial" w:hAnsi="Arial" w:cs="Arial"/>
          <w:color w:val="333333"/>
          <w:kern w:val="0"/>
          <w:szCs w:val="21"/>
        </w:rPr>
        <w:t>”</w:t>
      </w:r>
      <w:r w:rsidR="00F435BA">
        <w:rPr>
          <w:rFonts w:ascii="Arial" w:hAnsi="Arial" w:cs="Arial" w:hint="eastAsia"/>
          <w:color w:val="333333"/>
          <w:kern w:val="0"/>
          <w:szCs w:val="21"/>
        </w:rPr>
        <w:t>；</w:t>
      </w:r>
    </w:p>
    <w:p w:rsidR="00F435BA" w:rsidRPr="00F435BA" w:rsidRDefault="00540A0F" w:rsidP="00F435BA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hAnsiTheme="minorHAnsi" w:cs="Arial"/>
          <w:color w:val="333333"/>
          <w:kern w:val="0"/>
          <w:szCs w:val="21"/>
        </w:rPr>
      </w:pPr>
      <w:r>
        <w:rPr>
          <w:rFonts w:ascii="Arial" w:hAnsi="Arial" w:cs="Arial" w:hint="eastAsia"/>
          <w:color w:val="333333"/>
          <w:kern w:val="0"/>
          <w:szCs w:val="21"/>
        </w:rPr>
        <w:t>2019</w:t>
      </w:r>
      <w:r w:rsidR="00035CA7" w:rsidRPr="00F435BA">
        <w:rPr>
          <w:rFonts w:ascii="Arial" w:hAnsi="Arial" w:cs="Arial" w:hint="eastAsia"/>
          <w:color w:val="333333"/>
          <w:kern w:val="0"/>
          <w:szCs w:val="21"/>
        </w:rPr>
        <w:t>美国新闻与世界报道全球大学综合排名第</w:t>
      </w:r>
      <w:r w:rsidR="00AE0267">
        <w:rPr>
          <w:rFonts w:ascii="Arial" w:hAnsi="Arial" w:cs="Arial" w:hint="eastAsia"/>
          <w:color w:val="333333"/>
          <w:kern w:val="0"/>
          <w:szCs w:val="21"/>
        </w:rPr>
        <w:t>2</w:t>
      </w:r>
      <w:r>
        <w:rPr>
          <w:rFonts w:ascii="Arial" w:hAnsi="Arial" w:cs="Arial" w:hint="eastAsia"/>
          <w:color w:val="333333"/>
          <w:kern w:val="0"/>
          <w:szCs w:val="21"/>
        </w:rPr>
        <w:t>9</w:t>
      </w:r>
      <w:r w:rsidR="00035CA7" w:rsidRPr="00F435BA">
        <w:rPr>
          <w:rFonts w:ascii="Arial" w:hAnsi="Arial" w:cs="Arial" w:hint="eastAsia"/>
          <w:color w:val="333333"/>
          <w:kern w:val="0"/>
          <w:szCs w:val="21"/>
        </w:rPr>
        <w:t>；</w:t>
      </w:r>
      <w:r w:rsidR="00F435BA" w:rsidRPr="00F435BA">
        <w:rPr>
          <w:rFonts w:asciiTheme="minorHAnsi" w:hAnsiTheme="minorHAnsi" w:hint="eastAsia"/>
        </w:rPr>
        <w:t xml:space="preserve"> </w:t>
      </w:r>
      <w:r w:rsidR="001D2C48" w:rsidRPr="00F435BA">
        <w:rPr>
          <w:rFonts w:asciiTheme="minorHAnsi" w:hAnsiTheme="minorHAnsi" w:hint="eastAsia"/>
        </w:rPr>
        <w:t>201</w:t>
      </w:r>
      <w:r>
        <w:rPr>
          <w:rFonts w:asciiTheme="minorHAnsi" w:hAnsiTheme="minorHAnsi" w:hint="eastAsia"/>
        </w:rPr>
        <w:t>9</w:t>
      </w:r>
      <w:r w:rsidR="001D2C48" w:rsidRPr="00F435BA">
        <w:rPr>
          <w:rFonts w:asciiTheme="minorHAnsi" w:hAnsiTheme="minorHAnsi" w:hint="eastAsia"/>
        </w:rPr>
        <w:t>年</w:t>
      </w:r>
      <w:r w:rsidR="00175F78" w:rsidRPr="00F435BA">
        <w:rPr>
          <w:rFonts w:asciiTheme="minorHAnsi" w:hAnsiTheme="minorHAnsi" w:hint="eastAsia"/>
        </w:rPr>
        <w:t>Times</w:t>
      </w:r>
      <w:r w:rsidR="00175F78" w:rsidRPr="00F435BA">
        <w:rPr>
          <w:rFonts w:asciiTheme="minorHAnsi" w:hAnsiTheme="minorHAnsi" w:hint="eastAsia"/>
        </w:rPr>
        <w:t>高等教育</w:t>
      </w:r>
      <w:r w:rsidR="001D2C48" w:rsidRPr="00F435BA">
        <w:rPr>
          <w:rFonts w:asciiTheme="minorHAnsi" w:hAnsiTheme="minorHAnsi" w:hint="eastAsia"/>
        </w:rPr>
        <w:t>世界大学综合排名</w:t>
      </w:r>
      <w:r w:rsidR="00035CA7" w:rsidRPr="00F435BA">
        <w:rPr>
          <w:rFonts w:asciiTheme="minorHAnsi" w:hAnsiTheme="minorHAnsi" w:hint="eastAsia"/>
        </w:rPr>
        <w:t>第</w:t>
      </w:r>
      <w:r w:rsidR="00035CA7" w:rsidRPr="00F435BA">
        <w:rPr>
          <w:rFonts w:asciiTheme="minorHAnsi" w:hAnsiTheme="minorHAnsi" w:hint="eastAsia"/>
        </w:rPr>
        <w:t>3</w:t>
      </w:r>
      <w:r>
        <w:rPr>
          <w:rFonts w:asciiTheme="minorHAnsi" w:hAnsiTheme="minorHAnsi" w:hint="eastAsia"/>
        </w:rPr>
        <w:t>7</w:t>
      </w:r>
      <w:r w:rsidR="00F435BA">
        <w:rPr>
          <w:rFonts w:asciiTheme="minorHAnsi" w:hAnsiTheme="minorHAnsi" w:hint="eastAsia"/>
        </w:rPr>
        <w:t>；</w:t>
      </w:r>
    </w:p>
    <w:p w:rsidR="00F435BA" w:rsidRDefault="00FB56E2" w:rsidP="00F435BA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435BA">
        <w:rPr>
          <w:rFonts w:asciiTheme="minorHAnsi" w:hAnsiTheme="minorHAnsi" w:hint="eastAsia"/>
        </w:rPr>
        <w:t>历史上</w:t>
      </w:r>
      <w:r w:rsidR="00CD7DBD" w:rsidRPr="00F435BA">
        <w:rPr>
          <w:rFonts w:asciiTheme="minorHAnsi" w:hAnsiTheme="minorHAnsi" w:hint="eastAsia"/>
        </w:rPr>
        <w:t>曾</w:t>
      </w:r>
      <w:r w:rsidRPr="00F435BA">
        <w:rPr>
          <w:rFonts w:asciiTheme="minorHAnsi" w:hAnsiTheme="minorHAnsi" w:hint="eastAsia"/>
        </w:rPr>
        <w:t>培养出</w:t>
      </w:r>
      <w:r w:rsidRPr="00F435BA">
        <w:rPr>
          <w:rFonts w:asciiTheme="minorHAnsi" w:hAnsiTheme="minorHAnsi" w:hint="eastAsia"/>
        </w:rPr>
        <w:t>7</w:t>
      </w:r>
      <w:r w:rsidRPr="00F435BA">
        <w:rPr>
          <w:rFonts w:asciiTheme="minorHAnsi" w:hAnsiTheme="minorHAnsi" w:hint="eastAsia"/>
        </w:rPr>
        <w:t>位诺贝</w:t>
      </w:r>
      <w:r w:rsidR="00CD7DBD" w:rsidRPr="00F435BA">
        <w:rPr>
          <w:rFonts w:asciiTheme="minorHAnsi" w:hAnsiTheme="minorHAnsi" w:hint="eastAsia"/>
        </w:rPr>
        <w:t>尔</w:t>
      </w:r>
      <w:r w:rsidRPr="00F435BA">
        <w:rPr>
          <w:rFonts w:asciiTheme="minorHAnsi" w:hAnsiTheme="minorHAnsi" w:hint="eastAsia"/>
        </w:rPr>
        <w:t>奖得主与</w:t>
      </w:r>
      <w:r w:rsidRPr="00F435BA">
        <w:rPr>
          <w:rFonts w:asciiTheme="minorHAnsi" w:hAnsiTheme="minorHAnsi" w:hint="eastAsia"/>
        </w:rPr>
        <w:t>3</w:t>
      </w:r>
      <w:r w:rsidR="00F435BA">
        <w:rPr>
          <w:rFonts w:asciiTheme="minorHAnsi" w:hAnsiTheme="minorHAnsi" w:hint="eastAsia"/>
        </w:rPr>
        <w:t>位加拿大总理，</w:t>
      </w:r>
      <w:r w:rsidR="00E632DC" w:rsidRPr="00F435BA">
        <w:rPr>
          <w:rFonts w:asciiTheme="minorHAnsi" w:hAnsiTheme="minorHAnsi"/>
        </w:rPr>
        <w:t>强势专业包括</w:t>
      </w:r>
      <w:r w:rsidR="00492292" w:rsidRPr="00F435BA">
        <w:rPr>
          <w:rFonts w:asciiTheme="minorHAnsi" w:hAnsiTheme="minorHAnsi"/>
        </w:rPr>
        <w:t>作物与动物科学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环境与生态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社会科学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计算机科学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数理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生物与生物化学</w:t>
      </w:r>
      <w:r w:rsidR="00492292" w:rsidRPr="00F435BA">
        <w:rPr>
          <w:rFonts w:asciiTheme="minorHAnsi" w:hAnsiTheme="minorHAnsi" w:hint="eastAsia"/>
        </w:rPr>
        <w:t>、</w:t>
      </w:r>
      <w:r w:rsidR="00F655F3" w:rsidRPr="00F435BA">
        <w:rPr>
          <w:rFonts w:asciiTheme="minorHAnsi" w:hAnsiTheme="minorHAnsi" w:hint="eastAsia"/>
        </w:rPr>
        <w:t>农业科学、</w:t>
      </w:r>
      <w:r w:rsidR="00492292" w:rsidRPr="00F435BA">
        <w:rPr>
          <w:rFonts w:asciiTheme="minorHAnsi" w:hAnsiTheme="minorHAnsi"/>
        </w:rPr>
        <w:t>艺术与人文</w:t>
      </w:r>
      <w:r w:rsidR="00492292" w:rsidRPr="00F435BA">
        <w:rPr>
          <w:rFonts w:asciiTheme="minorHAnsi" w:hAnsiTheme="minorHAnsi" w:hint="eastAsia"/>
        </w:rPr>
        <w:t>、</w:t>
      </w:r>
      <w:r w:rsidR="00492292" w:rsidRPr="00F435BA">
        <w:rPr>
          <w:rFonts w:asciiTheme="minorHAnsi" w:hAnsiTheme="minorHAnsi"/>
        </w:rPr>
        <w:t>经济学与商科</w:t>
      </w:r>
      <w:r w:rsidR="00E632DC" w:rsidRPr="00F435BA">
        <w:rPr>
          <w:rFonts w:asciiTheme="minorHAnsi" w:hAnsiTheme="minorHAnsi"/>
        </w:rPr>
        <w:t>等</w:t>
      </w:r>
      <w:r w:rsidR="00F435BA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D74A71" w:rsidRPr="00D74A71" w:rsidRDefault="00032519" w:rsidP="00F435BA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435BA">
        <w:rPr>
          <w:rFonts w:asciiTheme="minorHAnsi" w:hAnsiTheme="minorHAnsi" w:hint="eastAsia"/>
        </w:rPr>
        <w:t>学校</w:t>
      </w:r>
      <w:r w:rsidR="00B616D6" w:rsidRPr="00F435BA">
        <w:rPr>
          <w:rFonts w:asciiTheme="minorHAnsi" w:hAnsiTheme="minorHAnsi" w:hint="eastAsia"/>
        </w:rPr>
        <w:t>位于</w:t>
      </w:r>
      <w:r w:rsidR="009C4F0D" w:rsidRPr="00F435BA">
        <w:rPr>
          <w:rFonts w:asciiTheme="minorHAnsi" w:hAnsiTheme="minorHAnsi" w:hint="eastAsia"/>
        </w:rPr>
        <w:t>温哥华</w:t>
      </w:r>
      <w:r w:rsidR="00B616D6" w:rsidRPr="00F435BA">
        <w:rPr>
          <w:rFonts w:asciiTheme="minorHAnsi" w:hAnsiTheme="minorHAnsi" w:hint="eastAsia"/>
        </w:rPr>
        <w:t xml:space="preserve"> - </w:t>
      </w:r>
      <w:r w:rsidR="00B616D6" w:rsidRPr="00F435BA">
        <w:rPr>
          <w:rFonts w:asciiTheme="minorHAnsi" w:hAnsiTheme="minorHAnsi"/>
        </w:rPr>
        <w:t>加拿大仅次于多伦多和蒙特利尔的第三大城市和最大港口，</w:t>
      </w:r>
      <w:r w:rsidR="00B616D6" w:rsidRPr="00F435BA">
        <w:rPr>
          <w:rFonts w:ascii="Arial" w:hAnsi="Arial" w:cs="Arial"/>
          <w:color w:val="333333"/>
          <w:szCs w:val="21"/>
          <w:shd w:val="clear" w:color="auto" w:fill="FFFFFF"/>
        </w:rPr>
        <w:t>气候温和，四季宜人</w:t>
      </w:r>
      <w:r w:rsidR="00B616D6" w:rsidRPr="00F435BA">
        <w:rPr>
          <w:rFonts w:ascii="Arial" w:hAnsi="Arial" w:cs="Arial" w:hint="eastAsia"/>
          <w:color w:val="333333"/>
          <w:szCs w:val="21"/>
          <w:shd w:val="clear" w:color="auto" w:fill="FFFFFF"/>
        </w:rPr>
        <w:t>，</w:t>
      </w:r>
      <w:r w:rsidR="00BE3265" w:rsidRPr="00F435BA">
        <w:rPr>
          <w:rFonts w:asciiTheme="minorHAnsi" w:hAnsiTheme="minorHAnsi"/>
        </w:rPr>
        <w:t>被</w:t>
      </w:r>
      <w:r w:rsidR="00B616D6" w:rsidRPr="00F435BA">
        <w:rPr>
          <w:rFonts w:asciiTheme="minorHAnsi" w:hAnsiTheme="minorHAnsi"/>
        </w:rPr>
        <w:t>公认为全球</w:t>
      </w:r>
      <w:proofErr w:type="gramStart"/>
      <w:r w:rsidR="00B616D6" w:rsidRPr="00F435BA">
        <w:rPr>
          <w:rFonts w:asciiTheme="minorHAnsi" w:hAnsiTheme="minorHAnsi"/>
        </w:rPr>
        <w:t>最</w:t>
      </w:r>
      <w:proofErr w:type="gramEnd"/>
      <w:r w:rsidR="00B616D6" w:rsidRPr="00F435BA">
        <w:rPr>
          <w:rFonts w:asciiTheme="minorHAnsi" w:hAnsiTheme="minorHAnsi"/>
        </w:rPr>
        <w:t>宜居城市之一</w:t>
      </w:r>
      <w:r w:rsidR="00B616D6" w:rsidRPr="00F435BA">
        <w:rPr>
          <w:rFonts w:asciiTheme="minorHAnsi" w:hAnsiTheme="minorHAnsi" w:hint="eastAsia"/>
        </w:rPr>
        <w:t>。</w:t>
      </w:r>
    </w:p>
    <w:p w:rsidR="00D74A71" w:rsidRPr="00D74A71" w:rsidRDefault="00D74A71" w:rsidP="00D74A71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D74A71">
        <w:rPr>
          <w:rFonts w:asciiTheme="minorHAnsi" w:eastAsiaTheme="majorEastAsia" w:hAnsiTheme="minorHAnsi" w:cstheme="minorHAnsi"/>
          <w:b/>
          <w:szCs w:val="21"/>
        </w:rPr>
        <w:lastRenderedPageBreak/>
        <w:t>访学</w:t>
      </w:r>
      <w:r w:rsidRPr="00D74A71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337023" w:rsidRPr="00D74A71" w:rsidRDefault="00D74A71" w:rsidP="00D74A71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0B488B">
        <w:rPr>
          <w:rFonts w:asciiTheme="minorHAnsi" w:hAnsiTheme="minorHAnsi" w:cs="Calibri"/>
          <w:szCs w:val="21"/>
        </w:rPr>
        <w:t>【</w:t>
      </w:r>
      <w:r w:rsidRPr="000B488B">
        <w:rPr>
          <w:rFonts w:asciiTheme="minorHAnsi" w:hAnsiTheme="minorHAnsi" w:cs="Calibri" w:hint="eastAsia"/>
          <w:b/>
          <w:szCs w:val="21"/>
        </w:rPr>
        <w:t>项目概览</w:t>
      </w:r>
      <w:r w:rsidRPr="000B488B">
        <w:rPr>
          <w:rFonts w:asciiTheme="minorHAnsi" w:hAnsiTheme="minorHAnsi" w:cs="Calibri"/>
          <w:szCs w:val="21"/>
        </w:rPr>
        <w:t>】</w:t>
      </w:r>
      <w:r w:rsidR="009927BE" w:rsidRPr="00D74A71">
        <w:rPr>
          <w:rFonts w:asciiTheme="minorHAnsi" w:hAnsiTheme="minorHAnsi"/>
        </w:rPr>
        <w:br/>
        <w:t xml:space="preserve">    </w:t>
      </w:r>
      <w:r w:rsidR="004D5BA8" w:rsidRPr="00D74A71">
        <w:rPr>
          <w:rFonts w:asciiTheme="minorHAnsi" w:hAnsiTheme="minorHAnsi" w:cs="Calibri" w:hint="eastAsia"/>
          <w:szCs w:val="21"/>
        </w:rPr>
        <w:t>英属</w:t>
      </w:r>
      <w:r w:rsidR="00F02C0B" w:rsidRPr="00D74A71">
        <w:rPr>
          <w:rFonts w:asciiTheme="minorHAnsi" w:hAnsiTheme="minorHAnsi" w:cs="Calibri" w:hint="eastAsia"/>
          <w:szCs w:val="21"/>
        </w:rPr>
        <w:t>哥伦比亚</w:t>
      </w:r>
      <w:r w:rsidR="009C692C" w:rsidRPr="00D74A71">
        <w:rPr>
          <w:rFonts w:asciiTheme="minorHAnsi" w:hAnsiTheme="minorHAnsi"/>
        </w:rPr>
        <w:t>大学的英语语言</w:t>
      </w:r>
      <w:r w:rsidR="006712E6" w:rsidRPr="00D74A71">
        <w:rPr>
          <w:rFonts w:asciiTheme="minorHAnsi" w:hAnsiTheme="minorHAnsi" w:hint="eastAsia"/>
        </w:rPr>
        <w:t>学院</w:t>
      </w:r>
      <w:r w:rsidR="009927BE" w:rsidRPr="00D74A71">
        <w:rPr>
          <w:rFonts w:asciiTheme="minorHAnsi" w:hAnsiTheme="minorHAnsi"/>
        </w:rPr>
        <w:t>（</w:t>
      </w:r>
      <w:r w:rsidR="009C692C" w:rsidRPr="00D74A71">
        <w:rPr>
          <w:rFonts w:asciiTheme="minorHAnsi" w:hAnsiTheme="minorHAnsi"/>
        </w:rPr>
        <w:t xml:space="preserve">English Language </w:t>
      </w:r>
      <w:r w:rsidR="00F02C0B" w:rsidRPr="00D74A71">
        <w:rPr>
          <w:rFonts w:asciiTheme="minorHAnsi" w:hAnsiTheme="minorHAnsi" w:hint="eastAsia"/>
        </w:rPr>
        <w:t>Institute</w:t>
      </w:r>
      <w:r w:rsidR="009C692C" w:rsidRPr="00D74A71">
        <w:rPr>
          <w:rFonts w:asciiTheme="minorHAnsi" w:hAnsiTheme="minorHAnsi" w:hint="eastAsia"/>
        </w:rPr>
        <w:t>, EL</w:t>
      </w:r>
      <w:r w:rsidR="00F02C0B" w:rsidRPr="00D74A71">
        <w:rPr>
          <w:rFonts w:asciiTheme="minorHAnsi" w:hAnsiTheme="minorHAnsi" w:hint="eastAsia"/>
        </w:rPr>
        <w:t>I</w:t>
      </w:r>
      <w:r w:rsidR="009927BE" w:rsidRPr="00D74A71">
        <w:rPr>
          <w:rFonts w:asciiTheme="minorHAnsi" w:hAnsiTheme="minorHAnsi"/>
        </w:rPr>
        <w:t>）</w:t>
      </w:r>
      <w:r w:rsidR="009C692C" w:rsidRPr="00D74A71">
        <w:rPr>
          <w:rFonts w:asciiTheme="minorHAnsi" w:hAnsiTheme="minorHAnsi" w:hint="eastAsia"/>
        </w:rPr>
        <w:t>成立于</w:t>
      </w:r>
      <w:r w:rsidR="009C692C" w:rsidRPr="00D74A71">
        <w:rPr>
          <w:rFonts w:asciiTheme="minorHAnsi" w:hAnsiTheme="minorHAnsi" w:hint="eastAsia"/>
        </w:rPr>
        <w:t>19</w:t>
      </w:r>
      <w:r w:rsidR="001E4F6C" w:rsidRPr="00D74A71">
        <w:rPr>
          <w:rFonts w:asciiTheme="minorHAnsi" w:hAnsiTheme="minorHAnsi" w:hint="eastAsia"/>
        </w:rPr>
        <w:t>69</w:t>
      </w:r>
      <w:r w:rsidR="009C692C" w:rsidRPr="00D74A71">
        <w:rPr>
          <w:rFonts w:asciiTheme="minorHAnsi" w:hAnsiTheme="minorHAnsi" w:hint="eastAsia"/>
        </w:rPr>
        <w:t>年，</w:t>
      </w:r>
      <w:r w:rsidR="009927BE" w:rsidRPr="00D74A71">
        <w:rPr>
          <w:rFonts w:asciiTheme="minorHAnsi" w:hAnsiTheme="minorHAnsi"/>
        </w:rPr>
        <w:t>隶属于</w:t>
      </w:r>
      <w:r w:rsidR="009C692C" w:rsidRPr="00D74A71">
        <w:rPr>
          <w:rFonts w:asciiTheme="minorHAnsi" w:hAnsiTheme="minorHAnsi" w:hint="eastAsia"/>
        </w:rPr>
        <w:t>学校</w:t>
      </w:r>
      <w:r w:rsidR="009C692C" w:rsidRPr="00D74A71">
        <w:rPr>
          <w:rFonts w:asciiTheme="minorHAnsi" w:hAnsiTheme="minorHAnsi"/>
        </w:rPr>
        <w:t>的继续教育部门</w:t>
      </w:r>
      <w:r w:rsidR="00483DDF" w:rsidRPr="00D74A71">
        <w:rPr>
          <w:rFonts w:asciiTheme="minorHAnsi" w:hAnsiTheme="minorHAnsi" w:hint="eastAsia"/>
        </w:rPr>
        <w:t xml:space="preserve"> </w:t>
      </w:r>
      <w:r w:rsidR="009927BE" w:rsidRPr="00D74A71">
        <w:rPr>
          <w:rFonts w:asciiTheme="minorHAnsi" w:hAnsiTheme="minorHAnsi" w:hint="eastAsia"/>
        </w:rPr>
        <w:t>(</w:t>
      </w:r>
      <w:r w:rsidR="00483DDF" w:rsidRPr="00D74A71">
        <w:rPr>
          <w:rFonts w:asciiTheme="minorHAnsi" w:hAnsiTheme="minorHAnsi" w:hint="eastAsia"/>
        </w:rPr>
        <w:t xml:space="preserve">UBC </w:t>
      </w:r>
      <w:r w:rsidR="00483DDF" w:rsidRPr="00D74A71">
        <w:rPr>
          <w:rFonts w:asciiTheme="minorHAnsi" w:hAnsiTheme="minorHAnsi"/>
        </w:rPr>
        <w:t>Exten</w:t>
      </w:r>
      <w:r w:rsidR="00483DDF" w:rsidRPr="00D74A71">
        <w:rPr>
          <w:rFonts w:asciiTheme="minorHAnsi" w:hAnsiTheme="minorHAnsi" w:hint="eastAsia"/>
        </w:rPr>
        <w:t>ded Leaning</w:t>
      </w:r>
      <w:r w:rsidR="009927BE" w:rsidRPr="00D74A71">
        <w:rPr>
          <w:rFonts w:asciiTheme="minorHAnsi" w:hAnsiTheme="minorHAnsi" w:hint="eastAsia"/>
        </w:rPr>
        <w:t xml:space="preserve">), </w:t>
      </w:r>
      <w:r w:rsidR="001B600B">
        <w:rPr>
          <w:rFonts w:asciiTheme="minorHAnsi" w:hAnsiTheme="minorHAnsi" w:hint="eastAsia"/>
        </w:rPr>
        <w:t>拥有近</w:t>
      </w:r>
      <w:r w:rsidR="001B600B">
        <w:rPr>
          <w:rFonts w:asciiTheme="minorHAnsi" w:hAnsiTheme="minorHAnsi" w:hint="eastAsia"/>
        </w:rPr>
        <w:t>50</w:t>
      </w:r>
      <w:r w:rsidR="009927BE" w:rsidRPr="00D74A71">
        <w:rPr>
          <w:rFonts w:asciiTheme="minorHAnsi" w:hAnsiTheme="minorHAnsi" w:hint="eastAsia"/>
        </w:rPr>
        <w:t>年的丰富教学经验</w:t>
      </w:r>
      <w:r w:rsidR="00B41090" w:rsidRPr="00D74A71">
        <w:rPr>
          <w:rFonts w:asciiTheme="minorHAnsi" w:hAnsiTheme="minorHAnsi" w:hint="eastAsia"/>
        </w:rPr>
        <w:t>，</w:t>
      </w:r>
      <w:r w:rsidR="00314A41" w:rsidRPr="00D74A71">
        <w:rPr>
          <w:rFonts w:asciiTheme="minorHAnsi" w:hAnsiTheme="minorHAnsi" w:hint="eastAsia"/>
        </w:rPr>
        <w:t>是加拿大最著名的英语教学中心之一</w:t>
      </w:r>
      <w:r w:rsidR="00B41090" w:rsidRPr="00D74A71">
        <w:rPr>
          <w:rFonts w:asciiTheme="minorHAnsi" w:hAnsiTheme="minorHAnsi" w:hint="eastAsia"/>
        </w:rPr>
        <w:t>，</w:t>
      </w:r>
      <w:r w:rsidR="00314A41" w:rsidRPr="00D74A71">
        <w:rPr>
          <w:rFonts w:asciiTheme="minorHAnsi" w:hAnsiTheme="minorHAnsi" w:hint="eastAsia"/>
        </w:rPr>
        <w:t>每年为来自世界各地的</w:t>
      </w:r>
      <w:r w:rsidR="006712E6" w:rsidRPr="00D74A71">
        <w:rPr>
          <w:rFonts w:asciiTheme="minorHAnsi" w:hAnsiTheme="minorHAnsi" w:hint="eastAsia"/>
        </w:rPr>
        <w:t>数千</w:t>
      </w:r>
      <w:r w:rsidR="00314A41" w:rsidRPr="00D74A71">
        <w:rPr>
          <w:rFonts w:asciiTheme="minorHAnsi" w:hAnsiTheme="minorHAnsi" w:hint="eastAsia"/>
        </w:rPr>
        <w:t>名</w:t>
      </w:r>
      <w:r w:rsidR="006712E6" w:rsidRPr="00D74A71">
        <w:rPr>
          <w:rFonts w:asciiTheme="minorHAnsi" w:hAnsiTheme="minorHAnsi" w:hint="eastAsia"/>
        </w:rPr>
        <w:t>学生提供</w:t>
      </w:r>
      <w:r w:rsidR="00314A41" w:rsidRPr="00D74A71">
        <w:rPr>
          <w:rFonts w:asciiTheme="minorHAnsi" w:hAnsiTheme="minorHAnsi" w:hint="eastAsia"/>
        </w:rPr>
        <w:t>优质的英语学习项目</w:t>
      </w:r>
      <w:r w:rsidR="00B41090" w:rsidRPr="00D74A71">
        <w:rPr>
          <w:rFonts w:asciiTheme="minorHAnsi" w:hAnsiTheme="minorHAnsi" w:hint="eastAsia"/>
        </w:rPr>
        <w:t>。</w:t>
      </w:r>
    </w:p>
    <w:p w:rsidR="00D74A71" w:rsidRPr="00D74A71" w:rsidRDefault="00D74A71" w:rsidP="00D74A71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b/>
          <w:szCs w:val="21"/>
          <w:u w:val="single"/>
        </w:rPr>
      </w:pPr>
      <w:r w:rsidRPr="005A39D7">
        <w:rPr>
          <w:rFonts w:asciiTheme="minorHAnsi" w:eastAsiaTheme="majorEastAsia" w:hAnsiTheme="minorHAnsi" w:cstheme="minorHAnsi"/>
          <w:kern w:val="0"/>
          <w:szCs w:val="21"/>
        </w:rPr>
        <w:t>参加</w:t>
      </w:r>
      <w:r w:rsidRPr="00D74A71">
        <w:rPr>
          <w:rFonts w:asciiTheme="minorHAnsi" w:hAnsiTheme="minorHAnsi" w:cs="Calibri" w:hint="eastAsia"/>
          <w:szCs w:val="21"/>
        </w:rPr>
        <w:t>英属哥伦比亚</w:t>
      </w:r>
      <w:r w:rsidRPr="005A39D7">
        <w:rPr>
          <w:rFonts w:asciiTheme="minorHAnsi" w:eastAsiaTheme="majorEastAsia" w:hAnsiTheme="minorHAnsi" w:cstheme="minorHAnsi"/>
          <w:kern w:val="0"/>
          <w:szCs w:val="21"/>
        </w:rPr>
        <w:t>大学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2019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1B600B">
        <w:rPr>
          <w:rFonts w:asciiTheme="minorHAnsi" w:eastAsiaTheme="majorEastAsia" w:hAnsiTheme="minorHAnsi" w:cstheme="minorHAnsi" w:hint="eastAsia"/>
          <w:kern w:val="0"/>
          <w:szCs w:val="21"/>
        </w:rPr>
        <w:t>暑期访学</w:t>
      </w:r>
      <w:r w:rsidRPr="005A39D7">
        <w:rPr>
          <w:rFonts w:asciiTheme="minorHAnsi" w:eastAsiaTheme="majorEastAsia" w:hAnsiTheme="minorHAnsi" w:cstheme="minorHAnsi"/>
          <w:kern w:val="0"/>
          <w:szCs w:val="21"/>
        </w:rPr>
        <w:t>项目的学生</w:t>
      </w:r>
      <w:r w:rsidRPr="005A39D7">
        <w:rPr>
          <w:rFonts w:asciiTheme="minorHAnsi" w:eastAsiaTheme="majorEastAsia" w:hAnsiTheme="minorHAnsi" w:cstheme="minorHAnsi"/>
          <w:szCs w:val="21"/>
        </w:rPr>
        <w:t>可选报</w:t>
      </w:r>
      <w:r>
        <w:rPr>
          <w:rFonts w:asciiTheme="minorHAnsi" w:eastAsiaTheme="majorEastAsia" w:hAnsiTheme="minorHAnsi" w:cstheme="minorHAnsi"/>
          <w:szCs w:val="21"/>
        </w:rPr>
        <w:t>语言文化课程</w:t>
      </w:r>
      <w:r>
        <w:rPr>
          <w:rFonts w:asciiTheme="minorHAnsi" w:eastAsiaTheme="majorEastAsia" w:hAnsiTheme="minorHAnsi" w:cstheme="minorHAnsi" w:hint="eastAsia"/>
          <w:szCs w:val="21"/>
        </w:rPr>
        <w:t>“</w:t>
      </w:r>
      <w:r w:rsidRPr="00D74A71">
        <w:rPr>
          <w:rFonts w:asciiTheme="minorHAnsi" w:eastAsiaTheme="majorEastAsia" w:hAnsiTheme="minorHAnsi" w:cstheme="minorHAnsi" w:hint="eastAsia"/>
          <w:szCs w:val="21"/>
        </w:rPr>
        <w:t>全球公民英语</w:t>
      </w:r>
      <w:r>
        <w:rPr>
          <w:rFonts w:asciiTheme="minorHAnsi" w:eastAsiaTheme="majorEastAsia" w:hAnsiTheme="minorHAnsi" w:cstheme="minorHAnsi" w:hint="eastAsia"/>
          <w:szCs w:val="21"/>
        </w:rPr>
        <w:t>”</w:t>
      </w:r>
      <w:r w:rsidRPr="00D74A71">
        <w:rPr>
          <w:rFonts w:asciiTheme="minorHAnsi" w:eastAsiaTheme="majorEastAsia" w:hAnsiTheme="minorHAnsi" w:cstheme="minorHAnsi" w:hint="eastAsia"/>
          <w:szCs w:val="21"/>
        </w:rPr>
        <w:t>（</w:t>
      </w:r>
      <w:r w:rsidRPr="00D74A71">
        <w:rPr>
          <w:rFonts w:asciiTheme="minorHAnsi" w:eastAsiaTheme="majorEastAsia" w:hAnsiTheme="minorHAnsi" w:cstheme="minorHAnsi" w:hint="eastAsia"/>
          <w:szCs w:val="21"/>
        </w:rPr>
        <w:t>English for Global Citizen</w:t>
      </w:r>
      <w:r w:rsidRPr="00D74A71"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>。</w:t>
      </w:r>
      <w:r w:rsidRPr="005A39D7">
        <w:rPr>
          <w:rFonts w:asciiTheme="minorHAnsi" w:eastAsiaTheme="majorEastAsia" w:hAnsiTheme="minorHAnsi" w:cstheme="minorHAnsi"/>
          <w:szCs w:val="21"/>
        </w:rPr>
        <w:t>参加项目的学生与</w:t>
      </w:r>
      <w:r w:rsidRPr="00D74A71">
        <w:rPr>
          <w:rFonts w:asciiTheme="minorHAnsi" w:hAnsiTheme="minorHAnsi" w:cs="Calibri" w:hint="eastAsia"/>
          <w:szCs w:val="21"/>
        </w:rPr>
        <w:t>英属哥伦比亚</w:t>
      </w:r>
      <w:r w:rsidRPr="005A39D7">
        <w:rPr>
          <w:rFonts w:asciiTheme="minorHAnsi" w:eastAsiaTheme="majorEastAsia" w:hAnsiTheme="minorHAnsi" w:cstheme="minorHAnsi"/>
          <w:szCs w:val="21"/>
        </w:rPr>
        <w:t>大学在读的语言项目学生混合编班，由</w:t>
      </w:r>
      <w:r w:rsidRPr="00D74A71">
        <w:rPr>
          <w:rFonts w:asciiTheme="minorHAnsi" w:hAnsiTheme="minorHAnsi" w:cs="Calibri" w:hint="eastAsia"/>
          <w:szCs w:val="21"/>
        </w:rPr>
        <w:t>英属哥伦比亚</w:t>
      </w:r>
      <w:r w:rsidRPr="005A39D7">
        <w:rPr>
          <w:rFonts w:asciiTheme="minorHAnsi" w:eastAsiaTheme="majorEastAsia" w:hAnsiTheme="minorHAnsi" w:cstheme="minorHAnsi"/>
          <w:szCs w:val="21"/>
        </w:rPr>
        <w:t>大学进行统一的学术管理与学术考核，获得</w:t>
      </w:r>
      <w:r w:rsidRPr="00D74A71">
        <w:rPr>
          <w:rFonts w:asciiTheme="minorHAnsi" w:hAnsiTheme="minorHAnsi" w:cs="Calibri" w:hint="eastAsia"/>
          <w:szCs w:val="21"/>
        </w:rPr>
        <w:t>英属哥伦比亚</w:t>
      </w:r>
      <w:r w:rsidRPr="005A39D7">
        <w:rPr>
          <w:rFonts w:asciiTheme="minorHAnsi" w:eastAsiaTheme="majorEastAsia" w:hAnsiTheme="minorHAnsi" w:cstheme="minorHAnsi"/>
          <w:szCs w:val="21"/>
        </w:rPr>
        <w:t>大学</w:t>
      </w:r>
      <w:r>
        <w:rPr>
          <w:rFonts w:asciiTheme="minorHAnsi" w:eastAsiaTheme="majorEastAsia" w:hAnsiTheme="minorHAnsi" w:cstheme="minorHAnsi"/>
          <w:szCs w:val="21"/>
        </w:rPr>
        <w:t>的</w:t>
      </w:r>
      <w:r w:rsidRPr="005A39D7">
        <w:rPr>
          <w:rFonts w:asciiTheme="minorHAnsi" w:eastAsiaTheme="majorEastAsia" w:hAnsiTheme="minorHAnsi" w:cstheme="minorHAnsi"/>
          <w:szCs w:val="21"/>
        </w:rPr>
        <w:t>正式成绩单。</w:t>
      </w:r>
    </w:p>
    <w:p w:rsidR="00271E4F" w:rsidRPr="00DF6B22" w:rsidRDefault="00757990" w:rsidP="00271E4F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b/>
          <w:bCs/>
          <w:kern w:val="0"/>
          <w:szCs w:val="21"/>
        </w:rPr>
        <w:br/>
      </w:r>
      <w:r w:rsidR="00271E4F" w:rsidRPr="00DF6B22">
        <w:rPr>
          <w:rFonts w:asciiTheme="minorHAnsi" w:hAnsiTheme="minorHAnsi" w:cs="Calibri"/>
          <w:szCs w:val="21"/>
        </w:rPr>
        <w:t>【</w:t>
      </w:r>
      <w:r w:rsidR="00271E4F" w:rsidRPr="00DF6B22">
        <w:rPr>
          <w:rFonts w:asciiTheme="minorHAnsi" w:hAnsiTheme="minorHAnsi" w:cs="Calibri" w:hint="eastAsia"/>
          <w:b/>
          <w:szCs w:val="21"/>
        </w:rPr>
        <w:t>课程</w:t>
      </w:r>
      <w:r w:rsidR="00271E4F">
        <w:rPr>
          <w:rFonts w:asciiTheme="minorHAnsi" w:hAnsiTheme="minorHAnsi" w:cs="Calibri" w:hint="eastAsia"/>
          <w:b/>
          <w:szCs w:val="21"/>
        </w:rPr>
        <w:t>日期</w:t>
      </w:r>
      <w:r w:rsidR="00271E4F" w:rsidRPr="00DF6B22">
        <w:rPr>
          <w:rFonts w:asciiTheme="minorHAnsi" w:hAnsiTheme="minorHAnsi" w:cs="Calibri"/>
          <w:szCs w:val="21"/>
        </w:rPr>
        <w:t>】</w:t>
      </w:r>
    </w:p>
    <w:p w:rsidR="0070385E" w:rsidRPr="00271E4F" w:rsidRDefault="00DE7B41" w:rsidP="00271E4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271E4F">
        <w:rPr>
          <w:rFonts w:asciiTheme="minorHAnsi" w:eastAsiaTheme="majorEastAsia" w:hAnsiTheme="minorHAnsi" w:cstheme="minorHAnsi" w:hint="eastAsia"/>
          <w:szCs w:val="21"/>
        </w:rPr>
        <w:t>201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9</w:t>
      </w:r>
      <w:r w:rsidRPr="00271E4F">
        <w:rPr>
          <w:rFonts w:asciiTheme="minorHAnsi" w:eastAsiaTheme="majorEastAsia" w:hAnsiTheme="minorHAnsi" w:cstheme="minorHAnsi" w:hint="eastAsia"/>
          <w:szCs w:val="21"/>
        </w:rPr>
        <w:t>年</w:t>
      </w:r>
      <w:r w:rsidR="000067A6">
        <w:rPr>
          <w:rFonts w:asciiTheme="minorHAnsi" w:eastAsiaTheme="majorEastAsia" w:hAnsiTheme="minorHAnsi" w:cstheme="minorHAnsi" w:hint="eastAsia"/>
          <w:szCs w:val="21"/>
        </w:rPr>
        <w:t>7</w:t>
      </w:r>
      <w:r w:rsidRPr="00271E4F">
        <w:rPr>
          <w:rFonts w:asciiTheme="minorHAnsi" w:eastAsiaTheme="majorEastAsia" w:hAnsiTheme="minorHAnsi" w:cstheme="minorHAnsi" w:hint="eastAsia"/>
          <w:szCs w:val="21"/>
        </w:rPr>
        <w:t>月</w:t>
      </w:r>
      <w:r w:rsidR="000067A6">
        <w:rPr>
          <w:rFonts w:asciiTheme="minorHAnsi" w:eastAsiaTheme="majorEastAsia" w:hAnsiTheme="minorHAnsi" w:cstheme="minorHAnsi" w:hint="eastAsia"/>
          <w:szCs w:val="21"/>
        </w:rPr>
        <w:t>8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日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4D5BA8" w:rsidRPr="00271E4F">
        <w:rPr>
          <w:rFonts w:asciiTheme="minorHAnsi" w:eastAsiaTheme="majorEastAsia" w:hAnsiTheme="minorHAnsi" w:cstheme="minorHAnsi"/>
          <w:szCs w:val="21"/>
        </w:rPr>
        <w:t>–</w:t>
      </w:r>
      <w:r w:rsidR="000067A6">
        <w:rPr>
          <w:rFonts w:asciiTheme="minorHAnsi" w:eastAsiaTheme="majorEastAsia" w:hAnsiTheme="minorHAnsi" w:cstheme="minorHAnsi" w:hint="eastAsia"/>
          <w:szCs w:val="21"/>
        </w:rPr>
        <w:t xml:space="preserve"> 8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月</w:t>
      </w:r>
      <w:r w:rsidR="000067A6">
        <w:rPr>
          <w:rFonts w:asciiTheme="minorHAnsi" w:eastAsiaTheme="majorEastAsia" w:hAnsiTheme="minorHAnsi" w:cstheme="minorHAnsi" w:hint="eastAsia"/>
          <w:szCs w:val="21"/>
        </w:rPr>
        <w:t>2</w:t>
      </w:r>
      <w:r w:rsidR="000067A6">
        <w:rPr>
          <w:rFonts w:asciiTheme="minorHAnsi" w:eastAsiaTheme="majorEastAsia" w:hAnsiTheme="minorHAnsi" w:cstheme="minorHAnsi" w:hint="eastAsia"/>
          <w:szCs w:val="21"/>
        </w:rPr>
        <w:t>日，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或</w:t>
      </w:r>
      <w:r w:rsidR="000067A6">
        <w:rPr>
          <w:rFonts w:asciiTheme="minorHAnsi" w:eastAsiaTheme="majorEastAsia" w:hAnsiTheme="minorHAnsi" w:cstheme="minorHAnsi" w:hint="eastAsia"/>
          <w:szCs w:val="21"/>
        </w:rPr>
        <w:t>8</w:t>
      </w:r>
      <w:r w:rsidR="004D5BA8" w:rsidRPr="00271E4F">
        <w:rPr>
          <w:rFonts w:asciiTheme="minorHAnsi" w:eastAsiaTheme="majorEastAsia" w:hAnsiTheme="minorHAnsi" w:cstheme="minorHAnsi" w:hint="eastAsia"/>
          <w:szCs w:val="21"/>
        </w:rPr>
        <w:t>月</w:t>
      </w:r>
      <w:r w:rsidR="000067A6">
        <w:rPr>
          <w:rFonts w:asciiTheme="minorHAnsi" w:eastAsiaTheme="majorEastAsia" w:hAnsiTheme="minorHAnsi" w:cstheme="minorHAnsi" w:hint="eastAsia"/>
          <w:szCs w:val="21"/>
        </w:rPr>
        <w:t>6</w:t>
      </w:r>
      <w:r w:rsidRPr="00271E4F">
        <w:rPr>
          <w:rFonts w:asciiTheme="minorHAnsi" w:eastAsiaTheme="majorEastAsia" w:hAnsiTheme="minorHAnsi" w:cstheme="minorHAnsi" w:hint="eastAsia"/>
          <w:szCs w:val="21"/>
        </w:rPr>
        <w:t>日</w:t>
      </w:r>
      <w:r w:rsidRPr="00271E4F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271E4F">
        <w:rPr>
          <w:rFonts w:asciiTheme="minorHAnsi" w:eastAsiaTheme="majorEastAsia" w:hAnsiTheme="minorHAnsi" w:cstheme="minorHAnsi"/>
          <w:szCs w:val="21"/>
        </w:rPr>
        <w:t>–</w:t>
      </w:r>
      <w:r w:rsidR="000067A6">
        <w:rPr>
          <w:rFonts w:asciiTheme="minorHAnsi" w:eastAsiaTheme="majorEastAsia" w:hAnsiTheme="minorHAnsi" w:cstheme="minorHAnsi" w:hint="eastAsia"/>
          <w:szCs w:val="21"/>
        </w:rPr>
        <w:t xml:space="preserve"> 8</w:t>
      </w:r>
      <w:r w:rsidRPr="00271E4F">
        <w:rPr>
          <w:rFonts w:asciiTheme="minorHAnsi" w:eastAsiaTheme="majorEastAsia" w:hAnsiTheme="minorHAnsi" w:cstheme="minorHAnsi" w:hint="eastAsia"/>
          <w:szCs w:val="21"/>
        </w:rPr>
        <w:t>月</w:t>
      </w:r>
      <w:r w:rsidR="000067A6">
        <w:rPr>
          <w:rFonts w:asciiTheme="minorHAnsi" w:eastAsiaTheme="majorEastAsia" w:hAnsiTheme="minorHAnsi" w:cstheme="minorHAnsi" w:hint="eastAsia"/>
          <w:szCs w:val="21"/>
        </w:rPr>
        <w:t>30</w:t>
      </w:r>
      <w:r w:rsidRPr="00271E4F">
        <w:rPr>
          <w:rFonts w:asciiTheme="minorHAnsi" w:eastAsiaTheme="majorEastAsia" w:hAnsiTheme="minorHAnsi" w:cstheme="minorHAnsi" w:hint="eastAsia"/>
          <w:szCs w:val="21"/>
        </w:rPr>
        <w:t>日（</w:t>
      </w:r>
      <w:r w:rsidRPr="00271E4F">
        <w:rPr>
          <w:rFonts w:asciiTheme="minorHAnsi" w:eastAsiaTheme="majorEastAsia" w:hAnsiTheme="minorHAnsi" w:cstheme="minorHAnsi" w:hint="eastAsia"/>
          <w:szCs w:val="21"/>
        </w:rPr>
        <w:t>4</w:t>
      </w:r>
      <w:r w:rsidRPr="00271E4F">
        <w:rPr>
          <w:rFonts w:asciiTheme="minorHAnsi" w:eastAsiaTheme="majorEastAsia" w:hAnsiTheme="minorHAnsi" w:cstheme="minorHAnsi" w:hint="eastAsia"/>
          <w:szCs w:val="21"/>
        </w:rPr>
        <w:t>周）</w:t>
      </w:r>
    </w:p>
    <w:p w:rsidR="00271E4F" w:rsidRPr="009927BE" w:rsidRDefault="00271E4F" w:rsidP="00271E4F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70385E" w:rsidRDefault="005C272C" w:rsidP="00A8598E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本项目</w:t>
      </w:r>
      <w:r w:rsidR="00271E4F">
        <w:rPr>
          <w:rFonts w:asciiTheme="minorHAnsi" w:eastAsiaTheme="majorEastAsia" w:hAnsiTheme="minorHAnsi" w:cstheme="minorHAnsi" w:hint="eastAsia"/>
          <w:szCs w:val="21"/>
        </w:rPr>
        <w:t>的</w:t>
      </w:r>
      <w:r>
        <w:rPr>
          <w:rFonts w:asciiTheme="minorHAnsi" w:eastAsiaTheme="majorEastAsia" w:hAnsiTheme="minorHAnsi" w:cstheme="minorHAnsi" w:hint="eastAsia"/>
          <w:szCs w:val="21"/>
        </w:rPr>
        <w:t>特色是</w:t>
      </w:r>
      <w:r>
        <w:rPr>
          <w:rFonts w:asciiTheme="minorHAnsi" w:eastAsiaTheme="majorEastAsia" w:hAnsiTheme="minorHAnsi" w:cstheme="minorHAnsi"/>
          <w:szCs w:val="21"/>
        </w:rPr>
        <w:t>将语言学习与当今世界的全球议题紧密结合起来</w:t>
      </w:r>
      <w:r w:rsidR="0098274E">
        <w:rPr>
          <w:rFonts w:asciiTheme="minorHAnsi" w:eastAsiaTheme="majorEastAsia" w:hAnsiTheme="minorHAnsi" w:cstheme="minorHAnsi" w:hint="eastAsia"/>
          <w:szCs w:val="21"/>
        </w:rPr>
        <w:t>，适合希望在提升英语技能的同时，学习公民社会、全球公民、加拿大与全球可持续性等</w:t>
      </w:r>
      <w:r w:rsidR="00FE1AA9">
        <w:rPr>
          <w:rFonts w:asciiTheme="minorHAnsi" w:eastAsiaTheme="majorEastAsia" w:hAnsiTheme="minorHAnsi" w:cstheme="minorHAnsi" w:hint="eastAsia"/>
          <w:szCs w:val="21"/>
        </w:rPr>
        <w:t>内容</w:t>
      </w:r>
      <w:r w:rsidR="0098274E">
        <w:rPr>
          <w:rFonts w:asciiTheme="minorHAnsi" w:eastAsiaTheme="majorEastAsia" w:hAnsiTheme="minorHAnsi" w:cstheme="minorHAnsi" w:hint="eastAsia"/>
          <w:szCs w:val="21"/>
        </w:rPr>
        <w:t>的学生。</w:t>
      </w:r>
      <w:r w:rsidR="00FE1AA9">
        <w:rPr>
          <w:rFonts w:asciiTheme="minorHAnsi" w:eastAsiaTheme="majorEastAsia" w:hAnsiTheme="minorHAnsi" w:cstheme="minorHAnsi" w:hint="eastAsia"/>
          <w:szCs w:val="21"/>
        </w:rPr>
        <w:t>项目适合从初级到高级的各种级别，将依据学生测试实际情况确定。</w:t>
      </w:r>
    </w:p>
    <w:p w:rsidR="00271E4F" w:rsidRDefault="0098274E" w:rsidP="00271E4F">
      <w:pPr>
        <w:pStyle w:val="ab"/>
        <w:numPr>
          <w:ilvl w:val="0"/>
          <w:numId w:val="31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271E4F">
        <w:rPr>
          <w:rFonts w:asciiTheme="minorHAnsi" w:eastAsiaTheme="majorEastAsia" w:hAnsiTheme="minorHAnsi" w:cstheme="minorHAnsi" w:hint="eastAsia"/>
          <w:szCs w:val="21"/>
        </w:rPr>
        <w:t>课程每周约</w:t>
      </w:r>
      <w:r w:rsidRPr="00271E4F">
        <w:rPr>
          <w:rFonts w:asciiTheme="minorHAnsi" w:eastAsiaTheme="majorEastAsia" w:hAnsiTheme="minorHAnsi" w:cstheme="minorHAnsi" w:hint="eastAsia"/>
          <w:szCs w:val="21"/>
        </w:rPr>
        <w:t>27</w:t>
      </w:r>
      <w:r w:rsidR="005A6A9F" w:rsidRPr="00271E4F">
        <w:rPr>
          <w:rFonts w:asciiTheme="minorHAnsi" w:eastAsiaTheme="majorEastAsia" w:hAnsiTheme="minorHAnsi" w:cstheme="minorHAnsi" w:hint="eastAsia"/>
          <w:szCs w:val="21"/>
        </w:rPr>
        <w:t>学时，周一至</w:t>
      </w:r>
      <w:r w:rsidR="00271E4F">
        <w:rPr>
          <w:rFonts w:asciiTheme="minorHAnsi" w:eastAsiaTheme="majorEastAsia" w:hAnsiTheme="minorHAnsi" w:cstheme="minorHAnsi" w:hint="eastAsia"/>
          <w:szCs w:val="21"/>
        </w:rPr>
        <w:t>周四为全天课程，周五为半天课程；</w:t>
      </w:r>
    </w:p>
    <w:p w:rsidR="00271E4F" w:rsidRDefault="00FE1AA9" w:rsidP="00271E4F">
      <w:pPr>
        <w:pStyle w:val="ab"/>
        <w:numPr>
          <w:ilvl w:val="0"/>
          <w:numId w:val="31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271E4F">
        <w:rPr>
          <w:rFonts w:asciiTheme="minorHAnsi" w:eastAsiaTheme="majorEastAsia" w:hAnsiTheme="minorHAnsi" w:cstheme="minorHAnsi" w:hint="eastAsia"/>
          <w:szCs w:val="21"/>
        </w:rPr>
        <w:t>通常每天上午为英语</w:t>
      </w:r>
      <w:r w:rsidR="00097FB0" w:rsidRPr="00271E4F">
        <w:rPr>
          <w:rFonts w:asciiTheme="minorHAnsi" w:eastAsiaTheme="majorEastAsia" w:hAnsiTheme="minorHAnsi" w:cstheme="minorHAnsi" w:hint="eastAsia"/>
          <w:szCs w:val="21"/>
        </w:rPr>
        <w:t>综合</w:t>
      </w:r>
      <w:r w:rsidRPr="00271E4F">
        <w:rPr>
          <w:rFonts w:asciiTheme="minorHAnsi" w:eastAsiaTheme="majorEastAsia" w:hAnsiTheme="minorHAnsi" w:cstheme="minorHAnsi" w:hint="eastAsia"/>
          <w:szCs w:val="21"/>
        </w:rPr>
        <w:t>技能课程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（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9:00</w:t>
      </w:r>
      <w:r w:rsidR="00E9711C" w:rsidRPr="00271E4F">
        <w:rPr>
          <w:rFonts w:asciiTheme="minorHAnsi" w:eastAsiaTheme="majorEastAsia" w:hAnsiTheme="minorHAnsi" w:cstheme="minorHAnsi"/>
          <w:szCs w:val="21"/>
        </w:rPr>
        <w:t>–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12:30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），</w:t>
      </w:r>
      <w:r w:rsidR="00097FB0" w:rsidRPr="00271E4F">
        <w:rPr>
          <w:rFonts w:asciiTheme="minorHAnsi" w:eastAsiaTheme="majorEastAsia" w:hAnsiTheme="minorHAnsi" w:cstheme="minorHAnsi" w:hint="eastAsia"/>
          <w:szCs w:val="21"/>
        </w:rPr>
        <w:t>包括听说读写和语法词汇，但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更</w:t>
      </w:r>
      <w:r w:rsidR="00097FB0" w:rsidRPr="00271E4F">
        <w:rPr>
          <w:rFonts w:asciiTheme="minorHAnsi" w:eastAsiaTheme="majorEastAsia" w:hAnsiTheme="minorHAnsi" w:cstheme="minorHAnsi" w:hint="eastAsia"/>
          <w:szCs w:val="21"/>
        </w:rPr>
        <w:t>侧重口语表达的流畅性与准确性</w:t>
      </w:r>
      <w:r w:rsidR="00347B20" w:rsidRPr="00271E4F">
        <w:rPr>
          <w:rFonts w:asciiTheme="minorHAnsi" w:eastAsiaTheme="majorEastAsia" w:hAnsiTheme="minorHAnsi" w:cstheme="minorHAnsi" w:hint="eastAsia"/>
          <w:szCs w:val="21"/>
        </w:rPr>
        <w:t>。</w:t>
      </w:r>
      <w:r w:rsidR="00347B20" w:rsidRPr="00271E4F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347B20" w:rsidRPr="00271E4F">
        <w:rPr>
          <w:rFonts w:asciiTheme="minorHAnsi" w:eastAsiaTheme="majorEastAsia" w:hAnsiTheme="minorHAnsi" w:cstheme="minorHAnsi" w:hint="eastAsia"/>
          <w:szCs w:val="21"/>
        </w:rPr>
        <w:t>学生将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学习与练习在不同社交或学术情境下的词汇与表达、语法、发音与沟通策略，并</w:t>
      </w:r>
      <w:r w:rsidR="00347B20" w:rsidRPr="00271E4F">
        <w:rPr>
          <w:rFonts w:asciiTheme="minorHAnsi" w:eastAsiaTheme="majorEastAsia" w:hAnsiTheme="minorHAnsi" w:cstheme="minorHAnsi" w:hint="eastAsia"/>
          <w:szCs w:val="21"/>
        </w:rPr>
        <w:t>通过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针对一系列全球议题的课堂</w:t>
      </w:r>
      <w:r w:rsidR="00347B20" w:rsidRPr="00271E4F">
        <w:rPr>
          <w:rFonts w:asciiTheme="minorHAnsi" w:eastAsiaTheme="majorEastAsia" w:hAnsiTheme="minorHAnsi" w:cstheme="minorHAnsi" w:hint="eastAsia"/>
          <w:szCs w:val="21"/>
        </w:rPr>
        <w:t>活动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、</w:t>
      </w:r>
      <w:r w:rsidR="00347B20" w:rsidRPr="00271E4F">
        <w:rPr>
          <w:rFonts w:asciiTheme="minorHAnsi" w:eastAsiaTheme="majorEastAsia" w:hAnsiTheme="minorHAnsi" w:cstheme="minorHAnsi" w:hint="eastAsia"/>
          <w:szCs w:val="21"/>
        </w:rPr>
        <w:t>讨论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与陈述等，来提升自身的英语水平</w:t>
      </w:r>
      <w:r w:rsidR="00097FB0" w:rsidRPr="00271E4F"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271E4F" w:rsidRDefault="00097FB0" w:rsidP="00271E4F">
      <w:pPr>
        <w:pStyle w:val="ab"/>
        <w:numPr>
          <w:ilvl w:val="0"/>
          <w:numId w:val="31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271E4F">
        <w:rPr>
          <w:rFonts w:asciiTheme="minorHAnsi" w:eastAsiaTheme="majorEastAsia" w:hAnsiTheme="minorHAnsi" w:cstheme="minorHAnsi" w:hint="eastAsia"/>
          <w:szCs w:val="21"/>
        </w:rPr>
        <w:t>每天下午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（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13:30-15:45</w:t>
      </w:r>
      <w:r w:rsidR="00E9711C" w:rsidRPr="00271E4F">
        <w:rPr>
          <w:rFonts w:asciiTheme="minorHAnsi" w:eastAsiaTheme="majorEastAsia" w:hAnsiTheme="minorHAnsi" w:cstheme="minorHAnsi" w:hint="eastAsia"/>
          <w:szCs w:val="21"/>
        </w:rPr>
        <w:t>）</w:t>
      </w:r>
      <w:r w:rsidRPr="00271E4F">
        <w:rPr>
          <w:rFonts w:asciiTheme="minorHAnsi" w:eastAsiaTheme="majorEastAsia" w:hAnsiTheme="minorHAnsi" w:cstheme="minorHAnsi" w:hint="eastAsia"/>
          <w:szCs w:val="21"/>
        </w:rPr>
        <w:t>，</w:t>
      </w:r>
      <w:r w:rsidR="0025295F" w:rsidRPr="00271E4F">
        <w:rPr>
          <w:rFonts w:asciiTheme="minorHAnsi" w:eastAsiaTheme="majorEastAsia" w:hAnsiTheme="minorHAnsi" w:cstheme="minorHAnsi" w:hint="eastAsia"/>
          <w:szCs w:val="21"/>
        </w:rPr>
        <w:t>学生会参与小组项目，围绕选取的主题进行研究和准备，并需要在周四下午进行小组陈述</w:t>
      </w:r>
      <w:r w:rsidR="00C57F33" w:rsidRPr="00271E4F">
        <w:rPr>
          <w:rFonts w:asciiTheme="minorHAnsi" w:eastAsiaTheme="majorEastAsia" w:hAnsiTheme="minorHAnsi" w:cstheme="minorHAnsi" w:hint="eastAsia"/>
          <w:szCs w:val="21"/>
        </w:rPr>
        <w:t>。在这个过程当中，学生需要准备图文视频，参与小组讨论或辩论，进行角色扮演，制作演示文档，并获得老师一对一的辅导与反馈</w:t>
      </w:r>
      <w:r w:rsidR="00A112C1" w:rsidRPr="00271E4F">
        <w:rPr>
          <w:rFonts w:asciiTheme="minorHAnsi" w:eastAsiaTheme="majorEastAsia" w:hAnsiTheme="minorHAnsi" w:cstheme="minorHAnsi" w:hint="eastAsia"/>
          <w:szCs w:val="21"/>
        </w:rPr>
        <w:t>。通过参与真实的项目，学生不仅能够进一步提升英语技能，同时还将</w:t>
      </w:r>
      <w:r w:rsidR="001F029D" w:rsidRPr="00271E4F">
        <w:rPr>
          <w:rFonts w:asciiTheme="minorHAnsi" w:eastAsiaTheme="majorEastAsia" w:hAnsiTheme="minorHAnsi" w:cstheme="minorHAnsi" w:hint="eastAsia"/>
          <w:szCs w:val="21"/>
        </w:rPr>
        <w:t>增强</w:t>
      </w:r>
      <w:r w:rsidR="00C57F33" w:rsidRPr="00271E4F">
        <w:rPr>
          <w:rFonts w:asciiTheme="minorHAnsi" w:eastAsiaTheme="majorEastAsia" w:hAnsiTheme="minorHAnsi" w:cstheme="minorHAnsi" w:hint="eastAsia"/>
          <w:szCs w:val="21"/>
        </w:rPr>
        <w:t>参加</w:t>
      </w:r>
      <w:r w:rsidR="00A112C1" w:rsidRPr="00271E4F">
        <w:rPr>
          <w:rFonts w:asciiTheme="minorHAnsi" w:eastAsiaTheme="majorEastAsia" w:hAnsiTheme="minorHAnsi" w:cstheme="minorHAnsi" w:hint="eastAsia"/>
          <w:szCs w:val="21"/>
        </w:rPr>
        <w:t>团队协作与</w:t>
      </w:r>
      <w:r w:rsidR="00C57F33" w:rsidRPr="00271E4F">
        <w:rPr>
          <w:rFonts w:asciiTheme="minorHAnsi" w:eastAsiaTheme="majorEastAsia" w:hAnsiTheme="minorHAnsi" w:cstheme="minorHAnsi" w:hint="eastAsia"/>
          <w:szCs w:val="21"/>
        </w:rPr>
        <w:t>公开演示方面的自信与</w:t>
      </w:r>
      <w:r w:rsidR="00A112C1" w:rsidRPr="00271E4F">
        <w:rPr>
          <w:rFonts w:asciiTheme="minorHAnsi" w:eastAsiaTheme="majorEastAsia" w:hAnsiTheme="minorHAnsi" w:cstheme="minorHAnsi" w:hint="eastAsia"/>
          <w:szCs w:val="21"/>
        </w:rPr>
        <w:t>技巧</w:t>
      </w:r>
      <w:r w:rsidR="00C57F33" w:rsidRPr="00271E4F">
        <w:rPr>
          <w:rFonts w:asciiTheme="minorHAnsi" w:eastAsiaTheme="majorEastAsia" w:hAnsiTheme="minorHAnsi" w:cstheme="minorHAnsi" w:hint="eastAsia"/>
          <w:szCs w:val="21"/>
        </w:rPr>
        <w:t>。</w:t>
      </w:r>
      <w:r w:rsidR="00F0426C" w:rsidRPr="00271E4F">
        <w:rPr>
          <w:rFonts w:asciiTheme="minorHAnsi" w:eastAsiaTheme="majorEastAsia" w:hAnsiTheme="minorHAnsi" w:cstheme="minorHAnsi" w:hint="eastAsia"/>
          <w:szCs w:val="21"/>
        </w:rPr>
        <w:t>项目主题包括跨文化沟通、加拿大社会、食物政治、气候变化、媒体与技术、就业、全球公民、消费者群体等</w:t>
      </w:r>
      <w:r w:rsidR="0025295F" w:rsidRPr="00271E4F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98274E" w:rsidRPr="00271E4F" w:rsidRDefault="0025295F" w:rsidP="00271E4F">
      <w:pPr>
        <w:pStyle w:val="ab"/>
        <w:numPr>
          <w:ilvl w:val="0"/>
          <w:numId w:val="31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271E4F">
        <w:rPr>
          <w:rFonts w:asciiTheme="minorHAnsi" w:eastAsiaTheme="majorEastAsia" w:hAnsiTheme="minorHAnsi" w:cstheme="minorHAnsi" w:hint="eastAsia"/>
          <w:szCs w:val="21"/>
        </w:rPr>
        <w:t>每周五上午，项目会安排主题讲座与讨论。</w:t>
      </w:r>
    </w:p>
    <w:p w:rsidR="00347B20" w:rsidRDefault="00347B20" w:rsidP="009C596C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0860BB" w:rsidRPr="00271E4F" w:rsidRDefault="00362047" w:rsidP="00271E4F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122FFD25" wp14:editId="560F364D">
            <wp:simplePos x="0" y="0"/>
            <wp:positionH relativeFrom="column">
              <wp:posOffset>38100</wp:posOffset>
            </wp:positionH>
            <wp:positionV relativeFrom="paragraph">
              <wp:posOffset>1322070</wp:posOffset>
            </wp:positionV>
            <wp:extent cx="5274310" cy="2075180"/>
            <wp:effectExtent l="0" t="0" r="2540" b="127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5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1E4F" w:rsidRPr="00271E4F">
        <w:rPr>
          <w:rFonts w:asciiTheme="minorHAnsi" w:eastAsiaTheme="majorEastAsia" w:hAnsiTheme="minorHAnsi" w:cstheme="minorHAnsi" w:hint="eastAsia"/>
          <w:szCs w:val="21"/>
        </w:rPr>
        <w:t>项目学生均可获得英属哥伦比亚</w:t>
      </w:r>
      <w:r w:rsidR="00271E4F">
        <w:rPr>
          <w:rFonts w:asciiTheme="minorHAnsi" w:eastAsiaTheme="majorEastAsia" w:hAnsiTheme="minorHAnsi" w:cstheme="minorHAnsi" w:hint="eastAsia"/>
          <w:szCs w:val="21"/>
        </w:rPr>
        <w:t>大学</w:t>
      </w:r>
      <w:r w:rsidR="00271E4F" w:rsidRPr="00271E4F">
        <w:rPr>
          <w:rFonts w:asciiTheme="minorHAnsi" w:eastAsiaTheme="majorEastAsia" w:hAnsiTheme="minorHAnsi" w:cstheme="minorHAnsi" w:hint="eastAsia"/>
          <w:szCs w:val="21"/>
        </w:rPr>
        <w:t>正式注册的学生证，凭借学生证可在项目期内，按校方规定使用学校的校园设施与教育资源，包括图书馆、健身房、活动中心等。</w:t>
      </w:r>
      <w:r w:rsidR="007A463F" w:rsidRPr="00271E4F">
        <w:rPr>
          <w:rFonts w:asciiTheme="minorHAnsi" w:eastAsiaTheme="majorEastAsia" w:hAnsiTheme="minorHAnsi" w:cstheme="minorHAnsi" w:hint="eastAsia"/>
          <w:szCs w:val="21"/>
        </w:rPr>
        <w:t>参加</w:t>
      </w:r>
      <w:r w:rsidR="000860BB" w:rsidRPr="00271E4F">
        <w:rPr>
          <w:rFonts w:asciiTheme="minorHAnsi" w:eastAsiaTheme="majorEastAsia" w:hAnsiTheme="minorHAnsi" w:cstheme="minorHAnsi" w:hint="eastAsia"/>
          <w:szCs w:val="21"/>
        </w:rPr>
        <w:t>语言文化</w:t>
      </w:r>
      <w:r w:rsidR="007A463F" w:rsidRPr="00271E4F">
        <w:rPr>
          <w:rFonts w:asciiTheme="minorHAnsi" w:eastAsiaTheme="majorEastAsia" w:hAnsiTheme="minorHAnsi" w:cstheme="minorHAnsi" w:hint="eastAsia"/>
          <w:szCs w:val="21"/>
        </w:rPr>
        <w:t>课程的学生，</w:t>
      </w:r>
      <w:r w:rsidR="000860BB" w:rsidRPr="00271E4F">
        <w:rPr>
          <w:rFonts w:asciiTheme="minorHAnsi" w:eastAsiaTheme="majorEastAsia" w:hAnsiTheme="minorHAnsi" w:cstheme="minorHAnsi" w:hint="eastAsia"/>
          <w:szCs w:val="21"/>
        </w:rPr>
        <w:t>将</w:t>
      </w:r>
      <w:r w:rsidR="00ED205C" w:rsidRPr="00271E4F">
        <w:rPr>
          <w:rFonts w:asciiTheme="minorHAnsi" w:eastAsiaTheme="majorEastAsia" w:hAnsiTheme="minorHAnsi" w:cstheme="minorHAnsi" w:hint="eastAsia"/>
          <w:szCs w:val="21"/>
        </w:rPr>
        <w:t>入住</w:t>
      </w:r>
      <w:r w:rsidR="000860BB" w:rsidRPr="00271E4F">
        <w:rPr>
          <w:rFonts w:asciiTheme="minorHAnsi" w:eastAsiaTheme="majorEastAsia" w:hAnsiTheme="minorHAnsi" w:cstheme="minorHAnsi" w:hint="eastAsia"/>
          <w:szCs w:val="21"/>
        </w:rPr>
        <w:t>由校方管理并安排的</w:t>
      </w:r>
      <w:r w:rsidR="007A463F" w:rsidRPr="00271E4F">
        <w:rPr>
          <w:rFonts w:asciiTheme="minorHAnsi" w:eastAsiaTheme="majorEastAsia" w:hAnsiTheme="minorHAnsi" w:cstheme="minorHAnsi" w:hint="eastAsia"/>
          <w:szCs w:val="21"/>
        </w:rPr>
        <w:t>寄宿家庭</w:t>
      </w:r>
      <w:r w:rsidR="003376C4" w:rsidRPr="00271E4F">
        <w:rPr>
          <w:rFonts w:asciiTheme="minorHAnsi" w:eastAsiaTheme="majorEastAsia" w:hAnsiTheme="minorHAnsi" w:cstheme="minorHAnsi" w:hint="eastAsia"/>
          <w:szCs w:val="21"/>
        </w:rPr>
        <w:t>（含餐）</w:t>
      </w:r>
      <w:r w:rsidR="007A463F" w:rsidRPr="00271E4F">
        <w:rPr>
          <w:rFonts w:asciiTheme="minorHAnsi" w:eastAsiaTheme="majorEastAsia" w:hAnsiTheme="minorHAnsi" w:cstheme="minorHAnsi" w:hint="eastAsia"/>
          <w:szCs w:val="21"/>
        </w:rPr>
        <w:t>，使学生能够更加近距离地体验</w:t>
      </w:r>
      <w:r w:rsidR="00ED205C" w:rsidRPr="00271E4F">
        <w:rPr>
          <w:rFonts w:asciiTheme="minorHAnsi" w:eastAsiaTheme="majorEastAsia" w:hAnsiTheme="minorHAnsi" w:cstheme="minorHAnsi" w:hint="eastAsia"/>
          <w:szCs w:val="21"/>
        </w:rPr>
        <w:t>当地社会文化，迅速提高自己的语言水平</w:t>
      </w:r>
      <w:r w:rsidR="00241555" w:rsidRPr="00271E4F">
        <w:rPr>
          <w:rFonts w:asciiTheme="minorHAnsi" w:eastAsiaTheme="majorEastAsia" w:hAnsiTheme="minorHAnsi" w:cstheme="minorHAnsi" w:hint="eastAsia"/>
          <w:szCs w:val="21"/>
        </w:rPr>
        <w:t>；</w:t>
      </w:r>
      <w:r w:rsidR="000C058A" w:rsidRPr="00271E4F">
        <w:rPr>
          <w:rFonts w:asciiTheme="minorHAnsi" w:eastAsiaTheme="majorEastAsia" w:hAnsiTheme="minorHAnsi" w:cstheme="minorHAnsi"/>
          <w:szCs w:val="21"/>
        </w:rPr>
        <w:t xml:space="preserve"> </w:t>
      </w:r>
    </w:p>
    <w:p w:rsidR="000C058A" w:rsidRPr="000C058A" w:rsidRDefault="000C058A" w:rsidP="00362047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</w:p>
    <w:p w:rsidR="00362047" w:rsidRDefault="00362047" w:rsidP="00362047">
      <w:pPr>
        <w:spacing w:line="360" w:lineRule="auto"/>
        <w:rPr>
          <w:rFonts w:ascii="Calibri" w:hAnsi="Calibri" w:cs="Calibri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362047" w:rsidRDefault="00362047" w:rsidP="00362047">
      <w:pPr>
        <w:ind w:firstLineChars="200" w:firstLine="420"/>
        <w:rPr>
          <w:rFonts w:asciiTheme="minorHAnsi" w:eastAsiaTheme="majorEastAsia" w:hAnsiTheme="minorHAnsi" w:cstheme="minorHAnsi"/>
          <w:szCs w:val="21"/>
        </w:rPr>
      </w:pPr>
      <w:r w:rsidRPr="00C23C50">
        <w:rPr>
          <w:rFonts w:asciiTheme="minorHAnsi" w:eastAsiaTheme="majorEastAsia" w:hAnsiTheme="minorHAnsi" w:cstheme="minorHAnsi" w:hint="eastAsia"/>
          <w:szCs w:val="21"/>
        </w:rPr>
        <w:t>顺利完成所有课程，并通过</w:t>
      </w:r>
      <w:r>
        <w:rPr>
          <w:rFonts w:asciiTheme="minorHAnsi" w:eastAsiaTheme="majorEastAsia" w:hAnsiTheme="minorHAnsi" w:cstheme="minorHAnsi" w:hint="eastAsia"/>
          <w:szCs w:val="21"/>
        </w:rPr>
        <w:t>学术</w:t>
      </w:r>
      <w:r w:rsidRPr="00C23C50">
        <w:rPr>
          <w:rFonts w:asciiTheme="minorHAnsi" w:eastAsiaTheme="majorEastAsia" w:hAnsiTheme="minorHAnsi" w:cstheme="minorHAnsi" w:hint="eastAsia"/>
          <w:szCs w:val="21"/>
        </w:rPr>
        <w:t>考核的学生，将获得</w:t>
      </w:r>
      <w:r>
        <w:rPr>
          <w:rFonts w:asciiTheme="minorHAnsi" w:hAnsiTheme="minorHAnsi" w:cs="Calibri" w:hint="eastAsia"/>
          <w:szCs w:val="21"/>
        </w:rPr>
        <w:t>英属哥伦比亚</w:t>
      </w:r>
      <w:r>
        <w:rPr>
          <w:rFonts w:asciiTheme="minorHAnsi" w:eastAsiaTheme="majorEastAsia" w:hAnsiTheme="minorHAnsi" w:cstheme="minorHAnsi" w:hint="eastAsia"/>
          <w:szCs w:val="21"/>
        </w:rPr>
        <w:t>大学出具</w:t>
      </w:r>
      <w:r w:rsidRPr="00C23C50">
        <w:rPr>
          <w:rFonts w:asciiTheme="minorHAnsi" w:eastAsiaTheme="majorEastAsia" w:hAnsiTheme="minorHAnsi" w:cstheme="minorHAnsi" w:hint="eastAsia"/>
          <w:szCs w:val="21"/>
        </w:rPr>
        <w:t>的正式成绩单及学习证明。</w:t>
      </w:r>
    </w:p>
    <w:p w:rsidR="00362047" w:rsidRPr="00C23C50" w:rsidRDefault="00362047" w:rsidP="00362047">
      <w:pPr>
        <w:ind w:firstLineChars="200" w:firstLine="420"/>
        <w:rPr>
          <w:rFonts w:ascii="Calibri" w:hAnsi="Calibri" w:cs="Calibri"/>
        </w:rPr>
      </w:pPr>
    </w:p>
    <w:p w:rsidR="00362047" w:rsidRPr="00977FA8" w:rsidRDefault="00362047" w:rsidP="0036204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362047" w:rsidTr="00434FE6">
        <w:trPr>
          <w:trHeight w:val="477"/>
        </w:trPr>
        <w:tc>
          <w:tcPr>
            <w:tcW w:w="1951" w:type="dxa"/>
          </w:tcPr>
          <w:p w:rsidR="00362047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362047" w:rsidRDefault="00362047" w:rsidP="007C42BE">
            <w:pPr>
              <w:widowControl/>
              <w:spacing w:line="360" w:lineRule="auto"/>
              <w:jc w:val="left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4,2</w:t>
            </w:r>
            <w:r w:rsidR="003B7583">
              <w:rPr>
                <w:rFonts w:asciiTheme="minorHAnsi" w:eastAsiaTheme="majorEastAsia" w:hAnsiTheme="minorHAnsi" w:cstheme="minorHAnsi" w:hint="eastAsia"/>
                <w:szCs w:val="21"/>
              </w:rPr>
              <w:t>80</w:t>
            </w:r>
            <w:r w:rsidRPr="002C5793">
              <w:rPr>
                <w:rFonts w:asciiTheme="minorHAnsi" w:eastAsiaTheme="majorEastAsia" w:hAnsiTheme="minorHAnsi" w:cstheme="minorHAnsi" w:hint="eastAsia"/>
                <w:szCs w:val="21"/>
              </w:rPr>
              <w:t>加元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2.</w:t>
            </w:r>
            <w:r w:rsidR="007C42BE">
              <w:rPr>
                <w:rFonts w:asciiTheme="minorHAnsi" w:eastAsiaTheme="majorEastAsia" w:hAnsiTheme="minorHAnsi" w:cstheme="minorHAnsi" w:hint="eastAsia"/>
                <w:szCs w:val="21"/>
              </w:rPr>
              <w:t>3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</w:tc>
      </w:tr>
      <w:tr w:rsidR="00362047" w:rsidTr="00434FE6">
        <w:tc>
          <w:tcPr>
            <w:tcW w:w="1951" w:type="dxa"/>
          </w:tcPr>
          <w:p w:rsidR="00362047" w:rsidRPr="005A5968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362047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申请费、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在读期间医疗保险、及项目设计与管理费</w:t>
            </w:r>
          </w:p>
        </w:tc>
      </w:tr>
      <w:tr w:rsidR="00362047" w:rsidTr="00434FE6">
        <w:tc>
          <w:tcPr>
            <w:tcW w:w="1951" w:type="dxa"/>
          </w:tcPr>
          <w:p w:rsidR="00362047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362047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  <w:p w:rsidR="00362047" w:rsidRPr="00977FA8" w:rsidRDefault="00362047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注：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温哥华地区的寄宿费用大约为每月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1,</w:t>
            </w:r>
            <w:r w:rsidR="00162E33">
              <w:rPr>
                <w:rFonts w:asciiTheme="minorHAnsi" w:hAnsiTheme="minorHAnsi" w:cs="Calibri" w:hint="eastAsia"/>
                <w:color w:val="000000"/>
                <w:sz w:val="22"/>
                <w:szCs w:val="22"/>
              </w:rPr>
              <w:t>10</w:t>
            </w:r>
            <w:r w:rsidRPr="004A3834">
              <w:rPr>
                <w:rFonts w:asciiTheme="minorHAnsi" w:hAnsiTheme="minorHAnsi" w:cs="Calibri"/>
                <w:color w:val="000000"/>
                <w:sz w:val="22"/>
                <w:szCs w:val="22"/>
              </w:rPr>
              <w:t>0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加元左右</w:t>
            </w:r>
          </w:p>
        </w:tc>
      </w:tr>
    </w:tbl>
    <w:p w:rsidR="00362047" w:rsidRPr="00362047" w:rsidRDefault="00362047" w:rsidP="00362047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A955D9" w:rsidRPr="00785011" w:rsidRDefault="00A955D9" w:rsidP="00A955D9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1B2069" w:rsidRPr="00A955D9" w:rsidRDefault="00A955D9" w:rsidP="00A955D9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9D71ED" w:rsidRDefault="001B2069" w:rsidP="009D71ED">
      <w:pPr>
        <w:widowControl/>
        <w:spacing w:line="360" w:lineRule="auto"/>
        <w:jc w:val="left"/>
        <w:rPr>
          <w:rFonts w:ascii="Calibri" w:hAnsi="Calibri" w:cs="Calibri"/>
          <w:szCs w:val="21"/>
        </w:rPr>
      </w:pPr>
      <w:r w:rsidRPr="0069732D">
        <w:rPr>
          <w:rFonts w:asciiTheme="minorHAnsi" w:hAnsiTheme="minorHAnsi" w:cs="Calibri"/>
          <w:szCs w:val="21"/>
        </w:rPr>
        <w:t>201</w:t>
      </w:r>
      <w:r>
        <w:rPr>
          <w:rFonts w:asciiTheme="minorHAnsi" w:hAnsiTheme="minorHAnsi" w:cs="Calibri" w:hint="eastAsia"/>
          <w:szCs w:val="21"/>
        </w:rPr>
        <w:t>9</w:t>
      </w:r>
      <w:r w:rsidRPr="0069732D">
        <w:rPr>
          <w:rFonts w:asciiTheme="minorHAnsi" w:hAnsiTheme="minorHAnsi" w:cs="Calibri"/>
          <w:szCs w:val="21"/>
        </w:rPr>
        <w:t>年</w:t>
      </w:r>
      <w:r w:rsidR="007C42BE">
        <w:rPr>
          <w:rFonts w:asciiTheme="minorHAnsi" w:hAnsiTheme="minorHAnsi" w:cs="Calibri" w:hint="eastAsia"/>
          <w:szCs w:val="21"/>
        </w:rPr>
        <w:t>暑期</w:t>
      </w:r>
      <w:r>
        <w:rPr>
          <w:rFonts w:asciiTheme="minorHAnsi" w:hAnsiTheme="minorHAnsi" w:cs="Calibri" w:hint="eastAsia"/>
          <w:szCs w:val="21"/>
        </w:rPr>
        <w:t>英属哥伦比亚</w:t>
      </w:r>
      <w:r>
        <w:rPr>
          <w:rFonts w:asciiTheme="minorHAnsi" w:hAnsiTheme="minorHAnsi" w:cs="Calibri"/>
          <w:szCs w:val="21"/>
        </w:rPr>
        <w:t>大学访学项目</w:t>
      </w:r>
      <w:r w:rsidRPr="0069732D">
        <w:rPr>
          <w:rFonts w:asciiTheme="minorHAnsi" w:hAnsiTheme="minorHAnsi" w:cs="Calibri"/>
          <w:szCs w:val="21"/>
        </w:rPr>
        <w:t>，</w:t>
      </w:r>
      <w:r w:rsidR="009D71ED" w:rsidRPr="00414C4C">
        <w:rPr>
          <w:rFonts w:ascii="Calibri" w:hAnsi="Calibri" w:cs="Calibri" w:hint="eastAsia"/>
          <w:szCs w:val="21"/>
        </w:rPr>
        <w:t>语言文化课程，我校选拔名额为</w:t>
      </w:r>
      <w:r w:rsidR="009D71ED">
        <w:rPr>
          <w:rFonts w:ascii="Calibri" w:hAnsi="Calibri" w:cs="Calibri" w:hint="eastAsia"/>
          <w:szCs w:val="21"/>
        </w:rPr>
        <w:t>2</w:t>
      </w:r>
      <w:r w:rsidR="009D71ED" w:rsidRPr="00414C4C">
        <w:rPr>
          <w:rFonts w:ascii="Calibri" w:hAnsi="Calibri" w:cs="Calibri" w:hint="eastAsia"/>
          <w:szCs w:val="21"/>
        </w:rPr>
        <w:t>名</w:t>
      </w:r>
      <w:r w:rsidR="009D71ED">
        <w:rPr>
          <w:rFonts w:ascii="Calibri" w:hAnsi="Calibri" w:cs="Calibri" w:hint="eastAsia"/>
          <w:szCs w:val="21"/>
        </w:rPr>
        <w:t>.</w:t>
      </w:r>
    </w:p>
    <w:p w:rsidR="00A955D9" w:rsidRPr="00A955D9" w:rsidRDefault="00A955D9" w:rsidP="009D71ED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201</w:t>
      </w:r>
      <w:r w:rsidR="007C42BE">
        <w:rPr>
          <w:rFonts w:asciiTheme="minorHAnsi" w:eastAsiaTheme="majorEastAsia" w:hAnsiTheme="minorHAnsi" w:cstheme="minorHAnsi" w:hint="eastAsia"/>
          <w:kern w:val="0"/>
          <w:szCs w:val="21"/>
        </w:rPr>
        <w:t>9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9D71ED">
        <w:rPr>
          <w:rFonts w:asciiTheme="minorHAnsi" w:eastAsiaTheme="majorEastAsia" w:hAnsiTheme="minorHAnsi" w:cstheme="minorHAnsi" w:hint="eastAsia"/>
          <w:kern w:val="0"/>
          <w:szCs w:val="21"/>
        </w:rPr>
        <w:t>4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9D71ED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A955D9" w:rsidRPr="00A955D9" w:rsidRDefault="00127C1E" w:rsidP="00A955D9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A955D9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A955D9" w:rsidRDefault="00A955D9" w:rsidP="00A955D9">
      <w:pPr>
        <w:pStyle w:val="ab"/>
        <w:numPr>
          <w:ilvl w:val="0"/>
          <w:numId w:val="29"/>
        </w:numPr>
        <w:spacing w:line="360" w:lineRule="auto"/>
        <w:ind w:left="284" w:firstLineChars="0" w:firstLine="0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仅限本校全日制在校生；且成绩优异、道德品质好，在校期间未受过纪律处分，身</w:t>
      </w:r>
      <w:r w:rsidRPr="00127C1E">
        <w:rPr>
          <w:rFonts w:asciiTheme="minorHAnsi" w:eastAsiaTheme="majorEastAsia" w:hAnsiTheme="minorHAnsi" w:cstheme="minorHAnsi"/>
          <w:szCs w:val="21"/>
        </w:rPr>
        <w:lastRenderedPageBreak/>
        <w:t>心健康，能顺利完成</w:t>
      </w:r>
      <w:r>
        <w:rPr>
          <w:rFonts w:asciiTheme="minorHAnsi" w:eastAsiaTheme="majorEastAsia" w:hAnsiTheme="minorHAnsi" w:cstheme="minorHAnsi" w:hint="eastAsia"/>
          <w:szCs w:val="21"/>
        </w:rPr>
        <w:t>海外</w:t>
      </w:r>
      <w:r w:rsidRPr="00127C1E">
        <w:rPr>
          <w:rFonts w:asciiTheme="minorHAnsi" w:eastAsiaTheme="majorEastAsia" w:hAnsiTheme="minorHAnsi" w:cstheme="minorHAnsi"/>
          <w:szCs w:val="21"/>
        </w:rPr>
        <w:t>学习任务；</w:t>
      </w:r>
    </w:p>
    <w:p w:rsidR="00A955D9" w:rsidRPr="006107DC" w:rsidRDefault="00A955D9" w:rsidP="00A955D9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6107DC">
        <w:rPr>
          <w:rFonts w:asciiTheme="minorHAnsi" w:eastAsiaTheme="majorEastAsia" w:hAnsiTheme="minorHAnsi" w:cstheme="minorHAnsi" w:hint="eastAsia"/>
          <w:szCs w:val="21"/>
        </w:rPr>
        <w:t>英语要求</w:t>
      </w:r>
      <w:r>
        <w:rPr>
          <w:rFonts w:asciiTheme="minorHAnsi" w:eastAsiaTheme="majorEastAsia" w:hAnsiTheme="minorHAnsi" w:cstheme="minorHAnsi" w:hint="eastAsia"/>
          <w:szCs w:val="21"/>
        </w:rPr>
        <w:t>：</w:t>
      </w:r>
      <w:r w:rsidRPr="006107DC">
        <w:rPr>
          <w:rFonts w:asciiTheme="minorHAnsi" w:eastAsiaTheme="majorEastAsia" w:hAnsiTheme="minorHAnsi" w:cstheme="minorHAnsi"/>
          <w:szCs w:val="21"/>
        </w:rPr>
        <w:t>具有良好的英语基础</w:t>
      </w:r>
      <w:r>
        <w:rPr>
          <w:rFonts w:asciiTheme="minorHAnsi" w:eastAsiaTheme="majorEastAsia" w:hAnsiTheme="minorHAnsi" w:cstheme="minorHAnsi" w:hint="eastAsia"/>
          <w:szCs w:val="21"/>
        </w:rPr>
        <w:t>，</w:t>
      </w:r>
      <w:r w:rsidRPr="006107DC">
        <w:rPr>
          <w:rFonts w:asciiTheme="minorHAnsi" w:eastAsiaTheme="majorEastAsia" w:hAnsiTheme="minorHAnsi" w:cstheme="minorHAnsi"/>
          <w:szCs w:val="21"/>
        </w:rPr>
        <w:t>入学参加语言测试</w:t>
      </w:r>
      <w:r w:rsidRPr="006107DC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A955D9" w:rsidRPr="00127C1E" w:rsidRDefault="00A955D9" w:rsidP="00A955D9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家庭具有一定经济基础，能够提供访学所需学费及生活费；</w:t>
      </w:r>
    </w:p>
    <w:p w:rsidR="00A955D9" w:rsidRPr="00CC06FA" w:rsidRDefault="00A955D9" w:rsidP="00A955D9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通过全美国际教育协会的项目面试、</w:t>
      </w:r>
      <w:r>
        <w:rPr>
          <w:rFonts w:asciiTheme="minorHAnsi" w:eastAsiaTheme="majorEastAsia" w:hAnsiTheme="minorHAnsi" w:cstheme="minorHAnsi" w:hint="eastAsia"/>
          <w:szCs w:val="21"/>
        </w:rPr>
        <w:t>加</w:t>
      </w:r>
      <w:proofErr w:type="gramStart"/>
      <w:r>
        <w:rPr>
          <w:rFonts w:asciiTheme="minorHAnsi" w:eastAsiaTheme="majorEastAsia" w:hAnsiTheme="minorHAnsi" w:cstheme="minorHAnsi" w:hint="eastAsia"/>
          <w:szCs w:val="21"/>
        </w:rPr>
        <w:t>方</w:t>
      </w:r>
      <w:r w:rsidRPr="00127C1E">
        <w:rPr>
          <w:rFonts w:asciiTheme="minorHAnsi" w:eastAsiaTheme="majorEastAsia" w:hAnsiTheme="minorHAnsi" w:cstheme="minorHAnsi"/>
          <w:szCs w:val="21"/>
        </w:rPr>
        <w:t>大学</w:t>
      </w:r>
      <w:proofErr w:type="gramEnd"/>
      <w:r w:rsidRPr="00127C1E">
        <w:rPr>
          <w:rFonts w:asciiTheme="minorHAnsi" w:eastAsiaTheme="majorEastAsia" w:hAnsiTheme="minorHAnsi" w:cstheme="minorHAnsi"/>
          <w:szCs w:val="21"/>
        </w:rPr>
        <w:t>的学术审核、以及我校院系及国际交流处的派出资格审核。</w:t>
      </w:r>
    </w:p>
    <w:p w:rsidR="00A955D9" w:rsidRPr="00CC06FA" w:rsidRDefault="00A955D9" w:rsidP="00A955D9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A955D9" w:rsidRPr="004F7C1B" w:rsidRDefault="00A955D9" w:rsidP="00A955D9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A955D9" w:rsidRDefault="00A955D9" w:rsidP="00A955D9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 w:rsidR="007C42BE">
        <w:rPr>
          <w:rFonts w:asciiTheme="minorHAnsi" w:eastAsiaTheme="majorEastAsia" w:hAnsiTheme="minorHAnsi" w:cstheme="minorHAnsi" w:hint="eastAsia"/>
          <w:szCs w:val="21"/>
        </w:rPr>
        <w:t>夏秋</w:t>
      </w:r>
      <w:r>
        <w:rPr>
          <w:rFonts w:asciiTheme="minorHAnsi" w:eastAsiaTheme="majorEastAsia" w:hAnsiTheme="minorHAnsi" w:cstheme="minorHAnsi" w:hint="eastAsia"/>
          <w:szCs w:val="21"/>
        </w:rPr>
        <w:t>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A955D9" w:rsidRPr="004914B7" w:rsidRDefault="00A955D9" w:rsidP="00A955D9">
      <w:pPr>
        <w:pStyle w:val="ab"/>
        <w:numPr>
          <w:ilvl w:val="0"/>
          <w:numId w:val="32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A955D9" w:rsidRPr="00785011" w:rsidRDefault="00A955D9" w:rsidP="00A955D9">
      <w:pPr>
        <w:pStyle w:val="ab"/>
        <w:numPr>
          <w:ilvl w:val="0"/>
          <w:numId w:val="32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EA6BA7">
        <w:rPr>
          <w:rFonts w:ascii="Calibri" w:hAnsi="Calibri" w:cs="Calibri"/>
          <w:sz w:val="22"/>
        </w:rPr>
        <w:t>学生提交正式申请材料并缴纳项目费用，获得学校录取及签证后赴</w:t>
      </w:r>
      <w:r>
        <w:rPr>
          <w:rFonts w:ascii="Calibri" w:hAnsi="Calibri" w:cs="Calibri" w:hint="eastAsia"/>
          <w:sz w:val="22"/>
        </w:rPr>
        <w:t>加</w:t>
      </w:r>
      <w:r w:rsidRPr="00EA6BA7">
        <w:rPr>
          <w:rFonts w:ascii="Calibri" w:hAnsi="Calibri" w:cs="Calibri"/>
          <w:sz w:val="22"/>
        </w:rPr>
        <w:t>学习</w:t>
      </w:r>
      <w:r w:rsidRPr="00EA6BA7">
        <w:rPr>
          <w:rFonts w:ascii="Calibri" w:hAnsi="Calibri" w:cs="Calibri" w:hint="eastAsia"/>
          <w:sz w:val="22"/>
        </w:rPr>
        <w:t>；</w:t>
      </w:r>
    </w:p>
    <w:p w:rsidR="004F7C1B" w:rsidRPr="00A955D9" w:rsidRDefault="004F7C1B" w:rsidP="00276F0F">
      <w:pPr>
        <w:spacing w:line="360" w:lineRule="auto"/>
        <w:ind w:left="360"/>
        <w:rPr>
          <w:rFonts w:asciiTheme="minorHAnsi" w:eastAsiaTheme="majorEastAsia" w:hAnsiTheme="minorHAnsi" w:cstheme="minorHAnsi"/>
          <w:szCs w:val="21"/>
        </w:rPr>
      </w:pPr>
    </w:p>
    <w:p w:rsidR="009D71ED" w:rsidRPr="0069732D" w:rsidRDefault="00A955D9" w:rsidP="009D71ED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78501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  <w:r w:rsidR="00E61308" w:rsidRPr="00A955D9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261C11" w:rsidRPr="00A955D9">
        <w:rPr>
          <w:rFonts w:asciiTheme="minorHAnsi" w:hAnsiTheme="minorHAnsi" w:cs="宋体"/>
          <w:kern w:val="0"/>
          <w:sz w:val="22"/>
        </w:rPr>
        <w:t xml:space="preserve"> </w:t>
      </w:r>
      <w:r>
        <w:rPr>
          <w:rFonts w:asciiTheme="minorHAnsi" w:hAnsiTheme="minorHAnsi" w:cs="宋体" w:hint="eastAsia"/>
          <w:kern w:val="0"/>
          <w:sz w:val="22"/>
        </w:rPr>
        <w:br/>
      </w:r>
      <w:r w:rsidR="009D71ED" w:rsidRPr="000A0A86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9D71ED" w:rsidRPr="0069732D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9D71ED" w:rsidRPr="0069732D">
        <w:rPr>
          <w:rFonts w:asciiTheme="minorHAnsi" w:hAnsiTheme="minorHAnsi" w:cs="宋体"/>
          <w:kern w:val="0"/>
          <w:sz w:val="22"/>
        </w:rPr>
        <w:t xml:space="preserve"> </w:t>
      </w:r>
      <w:r w:rsidR="009D71ED" w:rsidRPr="00F057CA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9D71ED" w:rsidRPr="00846E1A" w:rsidRDefault="009D71ED" w:rsidP="009D71ED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9D71ED" w:rsidRDefault="009D71ED" w:rsidP="009D71ED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9D71ED" w:rsidRPr="0069732D" w:rsidRDefault="009D71ED" w:rsidP="009D71ED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9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9D71ED" w:rsidRPr="0069732D" w:rsidRDefault="009D71ED" w:rsidP="009D71ED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全美国际教育协会官微：全美国际访学微刊</w:t>
      </w:r>
    </w:p>
    <w:p w:rsidR="0024447C" w:rsidRPr="0024447C" w:rsidRDefault="00261C11" w:rsidP="009D71ED">
      <w:pPr>
        <w:spacing w:line="360" w:lineRule="auto"/>
        <w:ind w:left="440" w:hangingChars="200" w:hanging="440"/>
        <w:rPr>
          <w:rFonts w:asciiTheme="minorHAnsi" w:hAnsiTheme="minorHAnsi" w:cs="Calibri"/>
          <w:kern w:val="0"/>
          <w:sz w:val="22"/>
        </w:rPr>
      </w:pPr>
      <w:bookmarkStart w:id="0" w:name="_GoBack"/>
      <w:bookmarkEnd w:id="0"/>
      <w:r w:rsidRPr="0069732D">
        <w:rPr>
          <w:rFonts w:asciiTheme="minorHAnsi" w:hAnsiTheme="minorHAnsi" w:cs="Calibri"/>
          <w:kern w:val="0"/>
          <w:sz w:val="22"/>
        </w:rPr>
        <w:t>项目邮箱咨询：</w:t>
      </w:r>
      <w:hyperlink r:id="rId10" w:history="1">
        <w:r w:rsidR="006C127C" w:rsidRPr="006C127C">
          <w:rPr>
            <w:rStyle w:val="a3"/>
            <w:rFonts w:asciiTheme="minorHAnsi" w:hAnsiTheme="minorHAnsi"/>
          </w:rPr>
          <w:t>visitubc@yeah.net</w:t>
        </w:r>
      </w:hyperlink>
      <w:r w:rsidR="006C127C" w:rsidRPr="006C127C">
        <w:rPr>
          <w:rFonts w:asciiTheme="minorHAnsi" w:hAnsiTheme="minorHAnsi"/>
        </w:rPr>
        <w:t xml:space="preserve"> </w:t>
      </w:r>
    </w:p>
    <w:sectPr w:rsidR="0024447C" w:rsidRPr="0024447C" w:rsidSect="00596D1A">
      <w:headerReference w:type="default" r:id="rId11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005F4" w:rsidRDefault="009005F4">
      <w:r>
        <w:separator/>
      </w:r>
    </w:p>
  </w:endnote>
  <w:endnote w:type="continuationSeparator" w:id="0">
    <w:p w:rsidR="009005F4" w:rsidRDefault="009005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005F4" w:rsidRDefault="009005F4">
      <w:r>
        <w:separator/>
      </w:r>
    </w:p>
  </w:footnote>
  <w:footnote w:type="continuationSeparator" w:id="0">
    <w:p w:rsidR="009005F4" w:rsidRDefault="009005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 w15:restartNumberingAfterBreak="0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 w15:restartNumberingAfterBreak="0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 w15:restartNumberingAfterBreak="0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 w15:restartNumberingAfterBreak="0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 w15:restartNumberingAfterBreak="0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 w15:restartNumberingAfterBreak="0">
    <w:nsid w:val="26EC5DD7"/>
    <w:multiLevelType w:val="hybridMultilevel"/>
    <w:tmpl w:val="0CAA4B14"/>
    <w:lvl w:ilvl="0" w:tplc="A2365D9A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  <w:sz w:val="13"/>
        <w:szCs w:val="13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1" w15:restartNumberingAfterBreak="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 w15:restartNumberingAfterBreak="0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6" w15:restartNumberingAfterBreak="0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7" w15:restartNumberingAfterBreak="0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8" w15:restartNumberingAfterBreak="0">
    <w:nsid w:val="461B3169"/>
    <w:multiLevelType w:val="hybridMultilevel"/>
    <w:tmpl w:val="C8749B7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 w15:restartNumberingAfterBreak="0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1" w15:restartNumberingAfterBreak="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2" w15:restartNumberingAfterBreak="0">
    <w:nsid w:val="5EEB2FA3"/>
    <w:multiLevelType w:val="hybridMultilevel"/>
    <w:tmpl w:val="9884B002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3" w15:restartNumberingAfterBreak="0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6" w15:restartNumberingAfterBreak="0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7" w15:restartNumberingAfterBreak="0">
    <w:nsid w:val="6B074A81"/>
    <w:multiLevelType w:val="hybridMultilevel"/>
    <w:tmpl w:val="18304B0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77F013D8"/>
    <w:multiLevelType w:val="hybridMultilevel"/>
    <w:tmpl w:val="76DC69E6"/>
    <w:lvl w:ilvl="0" w:tplc="3586C6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3"/>
  </w:num>
  <w:num w:numId="2">
    <w:abstractNumId w:val="24"/>
  </w:num>
  <w:num w:numId="3">
    <w:abstractNumId w:val="12"/>
  </w:num>
  <w:num w:numId="4">
    <w:abstractNumId w:val="20"/>
  </w:num>
  <w:num w:numId="5">
    <w:abstractNumId w:val="21"/>
  </w:num>
  <w:num w:numId="6">
    <w:abstractNumId w:val="4"/>
  </w:num>
  <w:num w:numId="7">
    <w:abstractNumId w:val="11"/>
  </w:num>
  <w:num w:numId="8">
    <w:abstractNumId w:val="0"/>
  </w:num>
  <w:num w:numId="9">
    <w:abstractNumId w:val="26"/>
  </w:num>
  <w:num w:numId="10">
    <w:abstractNumId w:val="15"/>
  </w:num>
  <w:num w:numId="11">
    <w:abstractNumId w:val="2"/>
  </w:num>
  <w:num w:numId="12">
    <w:abstractNumId w:val="8"/>
  </w:num>
  <w:num w:numId="13">
    <w:abstractNumId w:val="19"/>
  </w:num>
  <w:num w:numId="14">
    <w:abstractNumId w:val="16"/>
  </w:num>
  <w:num w:numId="15">
    <w:abstractNumId w:val="5"/>
  </w:num>
  <w:num w:numId="16">
    <w:abstractNumId w:val="7"/>
  </w:num>
  <w:num w:numId="17">
    <w:abstractNumId w:val="10"/>
  </w:num>
  <w:num w:numId="18">
    <w:abstractNumId w:val="14"/>
  </w:num>
  <w:num w:numId="19">
    <w:abstractNumId w:val="30"/>
  </w:num>
  <w:num w:numId="20">
    <w:abstractNumId w:val="17"/>
  </w:num>
  <w:num w:numId="21">
    <w:abstractNumId w:val="1"/>
  </w:num>
  <w:num w:numId="22">
    <w:abstractNumId w:val="6"/>
  </w:num>
  <w:num w:numId="23">
    <w:abstractNumId w:val="31"/>
  </w:num>
  <w:num w:numId="24">
    <w:abstractNumId w:val="23"/>
  </w:num>
  <w:num w:numId="25">
    <w:abstractNumId w:val="29"/>
  </w:num>
  <w:num w:numId="26">
    <w:abstractNumId w:val="25"/>
  </w:num>
  <w:num w:numId="27">
    <w:abstractNumId w:val="28"/>
  </w:num>
  <w:num w:numId="28">
    <w:abstractNumId w:val="18"/>
  </w:num>
  <w:num w:numId="29">
    <w:abstractNumId w:val="27"/>
  </w:num>
  <w:num w:numId="30">
    <w:abstractNumId w:val="22"/>
  </w:num>
  <w:num w:numId="31">
    <w:abstractNumId w:val="9"/>
  </w:num>
  <w:num w:numId="3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0A8F"/>
    <w:rsid w:val="00002E62"/>
    <w:rsid w:val="000035D7"/>
    <w:rsid w:val="0000590A"/>
    <w:rsid w:val="00006712"/>
    <w:rsid w:val="000067A6"/>
    <w:rsid w:val="00010F31"/>
    <w:rsid w:val="000169DD"/>
    <w:rsid w:val="00020D7D"/>
    <w:rsid w:val="00022AFD"/>
    <w:rsid w:val="000230BD"/>
    <w:rsid w:val="00023476"/>
    <w:rsid w:val="000236D2"/>
    <w:rsid w:val="00024C64"/>
    <w:rsid w:val="00025206"/>
    <w:rsid w:val="0003068E"/>
    <w:rsid w:val="00030A02"/>
    <w:rsid w:val="00031403"/>
    <w:rsid w:val="00032519"/>
    <w:rsid w:val="00033EED"/>
    <w:rsid w:val="00035CA7"/>
    <w:rsid w:val="000362BD"/>
    <w:rsid w:val="00040016"/>
    <w:rsid w:val="000402B0"/>
    <w:rsid w:val="00040DF8"/>
    <w:rsid w:val="00041148"/>
    <w:rsid w:val="00041BDA"/>
    <w:rsid w:val="00044B87"/>
    <w:rsid w:val="00046229"/>
    <w:rsid w:val="000519A2"/>
    <w:rsid w:val="00051A3D"/>
    <w:rsid w:val="0005389A"/>
    <w:rsid w:val="00055B47"/>
    <w:rsid w:val="00060047"/>
    <w:rsid w:val="0006181E"/>
    <w:rsid w:val="00065242"/>
    <w:rsid w:val="00067D4B"/>
    <w:rsid w:val="000820F9"/>
    <w:rsid w:val="000840CC"/>
    <w:rsid w:val="000860BB"/>
    <w:rsid w:val="00087DB0"/>
    <w:rsid w:val="0009206E"/>
    <w:rsid w:val="000954F4"/>
    <w:rsid w:val="00097FB0"/>
    <w:rsid w:val="000A0A86"/>
    <w:rsid w:val="000A2A22"/>
    <w:rsid w:val="000A4030"/>
    <w:rsid w:val="000A5251"/>
    <w:rsid w:val="000A5300"/>
    <w:rsid w:val="000B1A29"/>
    <w:rsid w:val="000C058A"/>
    <w:rsid w:val="000C0A27"/>
    <w:rsid w:val="000C2F7C"/>
    <w:rsid w:val="000C3F5B"/>
    <w:rsid w:val="000C4E56"/>
    <w:rsid w:val="000C5C18"/>
    <w:rsid w:val="000C7850"/>
    <w:rsid w:val="000C7F9A"/>
    <w:rsid w:val="000D3060"/>
    <w:rsid w:val="000D4BC5"/>
    <w:rsid w:val="000E1209"/>
    <w:rsid w:val="000E71FC"/>
    <w:rsid w:val="000E7915"/>
    <w:rsid w:val="000F10F6"/>
    <w:rsid w:val="000F140D"/>
    <w:rsid w:val="000F168E"/>
    <w:rsid w:val="000F253C"/>
    <w:rsid w:val="000F6E7C"/>
    <w:rsid w:val="001013E1"/>
    <w:rsid w:val="0010196F"/>
    <w:rsid w:val="001051AF"/>
    <w:rsid w:val="00106BA3"/>
    <w:rsid w:val="00107687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5024"/>
    <w:rsid w:val="00127C1E"/>
    <w:rsid w:val="00127FE8"/>
    <w:rsid w:val="00131D30"/>
    <w:rsid w:val="00132BB5"/>
    <w:rsid w:val="00134011"/>
    <w:rsid w:val="00135F93"/>
    <w:rsid w:val="00137744"/>
    <w:rsid w:val="00143294"/>
    <w:rsid w:val="00146AB9"/>
    <w:rsid w:val="00147A3E"/>
    <w:rsid w:val="0016167D"/>
    <w:rsid w:val="00162E33"/>
    <w:rsid w:val="00167799"/>
    <w:rsid w:val="00167C8D"/>
    <w:rsid w:val="00170451"/>
    <w:rsid w:val="001738F0"/>
    <w:rsid w:val="00175F78"/>
    <w:rsid w:val="00176F21"/>
    <w:rsid w:val="00182E04"/>
    <w:rsid w:val="001834A2"/>
    <w:rsid w:val="00186190"/>
    <w:rsid w:val="00192C0F"/>
    <w:rsid w:val="001A0C7A"/>
    <w:rsid w:val="001A2636"/>
    <w:rsid w:val="001A281F"/>
    <w:rsid w:val="001A7D56"/>
    <w:rsid w:val="001B1730"/>
    <w:rsid w:val="001B2069"/>
    <w:rsid w:val="001B600B"/>
    <w:rsid w:val="001C1A51"/>
    <w:rsid w:val="001C6985"/>
    <w:rsid w:val="001D2C48"/>
    <w:rsid w:val="001D4042"/>
    <w:rsid w:val="001D458C"/>
    <w:rsid w:val="001D4EF4"/>
    <w:rsid w:val="001E31D7"/>
    <w:rsid w:val="001E321D"/>
    <w:rsid w:val="001E4F6C"/>
    <w:rsid w:val="001E5D98"/>
    <w:rsid w:val="001E6096"/>
    <w:rsid w:val="001F029D"/>
    <w:rsid w:val="001F49A8"/>
    <w:rsid w:val="001F5524"/>
    <w:rsid w:val="00201963"/>
    <w:rsid w:val="00202030"/>
    <w:rsid w:val="00203BFF"/>
    <w:rsid w:val="002133F2"/>
    <w:rsid w:val="00213D09"/>
    <w:rsid w:val="0021575D"/>
    <w:rsid w:val="0021711E"/>
    <w:rsid w:val="002202A8"/>
    <w:rsid w:val="00220E2D"/>
    <w:rsid w:val="002211FB"/>
    <w:rsid w:val="0022214B"/>
    <w:rsid w:val="00223F43"/>
    <w:rsid w:val="002274D9"/>
    <w:rsid w:val="00230EA2"/>
    <w:rsid w:val="0023347E"/>
    <w:rsid w:val="002379FF"/>
    <w:rsid w:val="00241555"/>
    <w:rsid w:val="002439C3"/>
    <w:rsid w:val="002441C6"/>
    <w:rsid w:val="0024447C"/>
    <w:rsid w:val="002449A1"/>
    <w:rsid w:val="0024592F"/>
    <w:rsid w:val="00251642"/>
    <w:rsid w:val="0025295F"/>
    <w:rsid w:val="00255140"/>
    <w:rsid w:val="00257563"/>
    <w:rsid w:val="00257E0D"/>
    <w:rsid w:val="00261406"/>
    <w:rsid w:val="00261C11"/>
    <w:rsid w:val="00271BCB"/>
    <w:rsid w:val="00271E4F"/>
    <w:rsid w:val="00272305"/>
    <w:rsid w:val="00272F97"/>
    <w:rsid w:val="00275270"/>
    <w:rsid w:val="0027600D"/>
    <w:rsid w:val="00276F0F"/>
    <w:rsid w:val="0028056A"/>
    <w:rsid w:val="002852EE"/>
    <w:rsid w:val="0029179F"/>
    <w:rsid w:val="00292326"/>
    <w:rsid w:val="00295361"/>
    <w:rsid w:val="00296348"/>
    <w:rsid w:val="00297E1A"/>
    <w:rsid w:val="002A1BDF"/>
    <w:rsid w:val="002A33E6"/>
    <w:rsid w:val="002A402F"/>
    <w:rsid w:val="002A795E"/>
    <w:rsid w:val="002B61DD"/>
    <w:rsid w:val="002B7076"/>
    <w:rsid w:val="002C2028"/>
    <w:rsid w:val="002C229B"/>
    <w:rsid w:val="002C27D4"/>
    <w:rsid w:val="002C3134"/>
    <w:rsid w:val="002C500D"/>
    <w:rsid w:val="002C5793"/>
    <w:rsid w:val="002C6AEB"/>
    <w:rsid w:val="002C722D"/>
    <w:rsid w:val="002D04D0"/>
    <w:rsid w:val="002D76B2"/>
    <w:rsid w:val="002D7905"/>
    <w:rsid w:val="002D7B20"/>
    <w:rsid w:val="002E1476"/>
    <w:rsid w:val="002E3299"/>
    <w:rsid w:val="002E4985"/>
    <w:rsid w:val="002E4E6F"/>
    <w:rsid w:val="002E64CC"/>
    <w:rsid w:val="002F04E4"/>
    <w:rsid w:val="002F1A53"/>
    <w:rsid w:val="002F3568"/>
    <w:rsid w:val="002F37DA"/>
    <w:rsid w:val="002F5110"/>
    <w:rsid w:val="002F7AB9"/>
    <w:rsid w:val="0030157A"/>
    <w:rsid w:val="00302995"/>
    <w:rsid w:val="00303D3D"/>
    <w:rsid w:val="00314A41"/>
    <w:rsid w:val="00314B46"/>
    <w:rsid w:val="0031712B"/>
    <w:rsid w:val="0032092A"/>
    <w:rsid w:val="00321528"/>
    <w:rsid w:val="00321717"/>
    <w:rsid w:val="00321D5F"/>
    <w:rsid w:val="00330E7E"/>
    <w:rsid w:val="00330EF0"/>
    <w:rsid w:val="00332598"/>
    <w:rsid w:val="00333C15"/>
    <w:rsid w:val="00337023"/>
    <w:rsid w:val="003376C4"/>
    <w:rsid w:val="00342D9D"/>
    <w:rsid w:val="00342E7E"/>
    <w:rsid w:val="003440CB"/>
    <w:rsid w:val="00347B20"/>
    <w:rsid w:val="003504A0"/>
    <w:rsid w:val="00352A1D"/>
    <w:rsid w:val="00353816"/>
    <w:rsid w:val="00361CCF"/>
    <w:rsid w:val="00361F0C"/>
    <w:rsid w:val="00362047"/>
    <w:rsid w:val="00364A0C"/>
    <w:rsid w:val="00371B64"/>
    <w:rsid w:val="003738EA"/>
    <w:rsid w:val="00375491"/>
    <w:rsid w:val="0037672C"/>
    <w:rsid w:val="00376E91"/>
    <w:rsid w:val="003822A8"/>
    <w:rsid w:val="00383DCC"/>
    <w:rsid w:val="00386A4E"/>
    <w:rsid w:val="00386C51"/>
    <w:rsid w:val="00387362"/>
    <w:rsid w:val="00390C9A"/>
    <w:rsid w:val="00390FCA"/>
    <w:rsid w:val="00392494"/>
    <w:rsid w:val="00394A95"/>
    <w:rsid w:val="00396306"/>
    <w:rsid w:val="00397742"/>
    <w:rsid w:val="00397891"/>
    <w:rsid w:val="003A6BB9"/>
    <w:rsid w:val="003B07D0"/>
    <w:rsid w:val="003B4151"/>
    <w:rsid w:val="003B669C"/>
    <w:rsid w:val="003B7583"/>
    <w:rsid w:val="003B786E"/>
    <w:rsid w:val="003C6EF7"/>
    <w:rsid w:val="003D092D"/>
    <w:rsid w:val="003D0F7B"/>
    <w:rsid w:val="003D0FE9"/>
    <w:rsid w:val="003D1C70"/>
    <w:rsid w:val="003D2BCE"/>
    <w:rsid w:val="003D4037"/>
    <w:rsid w:val="003D4529"/>
    <w:rsid w:val="003D4B46"/>
    <w:rsid w:val="003D5F48"/>
    <w:rsid w:val="003E01B3"/>
    <w:rsid w:val="003E3199"/>
    <w:rsid w:val="003E7DA0"/>
    <w:rsid w:val="003F050A"/>
    <w:rsid w:val="003F059B"/>
    <w:rsid w:val="003F50D1"/>
    <w:rsid w:val="003F5F88"/>
    <w:rsid w:val="00401B67"/>
    <w:rsid w:val="0041273F"/>
    <w:rsid w:val="00421790"/>
    <w:rsid w:val="0042204E"/>
    <w:rsid w:val="00426325"/>
    <w:rsid w:val="00437A33"/>
    <w:rsid w:val="004469A3"/>
    <w:rsid w:val="0045270B"/>
    <w:rsid w:val="00454C45"/>
    <w:rsid w:val="00455CF2"/>
    <w:rsid w:val="004624BE"/>
    <w:rsid w:val="00465A92"/>
    <w:rsid w:val="004679CE"/>
    <w:rsid w:val="00470270"/>
    <w:rsid w:val="00471CBF"/>
    <w:rsid w:val="00472046"/>
    <w:rsid w:val="0048136E"/>
    <w:rsid w:val="00483DDF"/>
    <w:rsid w:val="00485AD1"/>
    <w:rsid w:val="00486AA5"/>
    <w:rsid w:val="00486B7F"/>
    <w:rsid w:val="004878DF"/>
    <w:rsid w:val="00492292"/>
    <w:rsid w:val="004932B6"/>
    <w:rsid w:val="004946E0"/>
    <w:rsid w:val="00495E6D"/>
    <w:rsid w:val="004A1602"/>
    <w:rsid w:val="004A51A8"/>
    <w:rsid w:val="004B49EE"/>
    <w:rsid w:val="004B4D89"/>
    <w:rsid w:val="004B516E"/>
    <w:rsid w:val="004C0796"/>
    <w:rsid w:val="004C0E26"/>
    <w:rsid w:val="004C343D"/>
    <w:rsid w:val="004C5277"/>
    <w:rsid w:val="004C6632"/>
    <w:rsid w:val="004D2423"/>
    <w:rsid w:val="004D3884"/>
    <w:rsid w:val="004D5BA8"/>
    <w:rsid w:val="004D5BBA"/>
    <w:rsid w:val="004E0748"/>
    <w:rsid w:val="004E0AA6"/>
    <w:rsid w:val="004E728E"/>
    <w:rsid w:val="004F002A"/>
    <w:rsid w:val="004F0AAB"/>
    <w:rsid w:val="004F23F6"/>
    <w:rsid w:val="004F25D0"/>
    <w:rsid w:val="004F47B7"/>
    <w:rsid w:val="004F743F"/>
    <w:rsid w:val="004F7C1B"/>
    <w:rsid w:val="00500A8F"/>
    <w:rsid w:val="005043E9"/>
    <w:rsid w:val="005060F9"/>
    <w:rsid w:val="005109DD"/>
    <w:rsid w:val="0051106C"/>
    <w:rsid w:val="00512BAE"/>
    <w:rsid w:val="00520C0E"/>
    <w:rsid w:val="00522EAE"/>
    <w:rsid w:val="005250F2"/>
    <w:rsid w:val="00525703"/>
    <w:rsid w:val="005260BE"/>
    <w:rsid w:val="00527573"/>
    <w:rsid w:val="005326B5"/>
    <w:rsid w:val="005339BB"/>
    <w:rsid w:val="00534DE3"/>
    <w:rsid w:val="00535F08"/>
    <w:rsid w:val="00536F45"/>
    <w:rsid w:val="00537EE6"/>
    <w:rsid w:val="00540A0F"/>
    <w:rsid w:val="005447E3"/>
    <w:rsid w:val="00547E75"/>
    <w:rsid w:val="00555016"/>
    <w:rsid w:val="00556212"/>
    <w:rsid w:val="005606AC"/>
    <w:rsid w:val="00563F4C"/>
    <w:rsid w:val="00564768"/>
    <w:rsid w:val="005669D8"/>
    <w:rsid w:val="0057138A"/>
    <w:rsid w:val="00572B6E"/>
    <w:rsid w:val="00572E88"/>
    <w:rsid w:val="005762B0"/>
    <w:rsid w:val="00584716"/>
    <w:rsid w:val="005849E3"/>
    <w:rsid w:val="00584E4F"/>
    <w:rsid w:val="00584E6C"/>
    <w:rsid w:val="005868F6"/>
    <w:rsid w:val="00586D6C"/>
    <w:rsid w:val="0058733F"/>
    <w:rsid w:val="00587D18"/>
    <w:rsid w:val="00593143"/>
    <w:rsid w:val="00594449"/>
    <w:rsid w:val="00594C58"/>
    <w:rsid w:val="00596D1A"/>
    <w:rsid w:val="005A31F5"/>
    <w:rsid w:val="005A65C8"/>
    <w:rsid w:val="005A6A9F"/>
    <w:rsid w:val="005B5847"/>
    <w:rsid w:val="005B5D60"/>
    <w:rsid w:val="005B69C2"/>
    <w:rsid w:val="005C272C"/>
    <w:rsid w:val="005C27A1"/>
    <w:rsid w:val="005C3BCA"/>
    <w:rsid w:val="005C67D4"/>
    <w:rsid w:val="005C7CC0"/>
    <w:rsid w:val="005D05E0"/>
    <w:rsid w:val="005D0683"/>
    <w:rsid w:val="005D2B29"/>
    <w:rsid w:val="005D51C2"/>
    <w:rsid w:val="005D6F09"/>
    <w:rsid w:val="005E035C"/>
    <w:rsid w:val="005E262D"/>
    <w:rsid w:val="005E5A41"/>
    <w:rsid w:val="005E674A"/>
    <w:rsid w:val="005E6E17"/>
    <w:rsid w:val="005E7EEC"/>
    <w:rsid w:val="005F6112"/>
    <w:rsid w:val="00602232"/>
    <w:rsid w:val="00606AA2"/>
    <w:rsid w:val="00606C4F"/>
    <w:rsid w:val="00607EE7"/>
    <w:rsid w:val="006107DC"/>
    <w:rsid w:val="0061228A"/>
    <w:rsid w:val="00617A76"/>
    <w:rsid w:val="00621ED0"/>
    <w:rsid w:val="00622238"/>
    <w:rsid w:val="00624BB2"/>
    <w:rsid w:val="006316FD"/>
    <w:rsid w:val="0063217A"/>
    <w:rsid w:val="00632329"/>
    <w:rsid w:val="006361BC"/>
    <w:rsid w:val="00636A3C"/>
    <w:rsid w:val="00637AD1"/>
    <w:rsid w:val="00642CD5"/>
    <w:rsid w:val="006452B3"/>
    <w:rsid w:val="00645792"/>
    <w:rsid w:val="006551A7"/>
    <w:rsid w:val="00655B51"/>
    <w:rsid w:val="0066295A"/>
    <w:rsid w:val="00663035"/>
    <w:rsid w:val="00664055"/>
    <w:rsid w:val="00666CF9"/>
    <w:rsid w:val="00667457"/>
    <w:rsid w:val="00667A61"/>
    <w:rsid w:val="00670ED6"/>
    <w:rsid w:val="006712E6"/>
    <w:rsid w:val="00673E32"/>
    <w:rsid w:val="006740B4"/>
    <w:rsid w:val="00674734"/>
    <w:rsid w:val="0067541F"/>
    <w:rsid w:val="00684D38"/>
    <w:rsid w:val="006858D5"/>
    <w:rsid w:val="00687DBB"/>
    <w:rsid w:val="00696B1C"/>
    <w:rsid w:val="0069732D"/>
    <w:rsid w:val="006A2B5F"/>
    <w:rsid w:val="006A32C4"/>
    <w:rsid w:val="006A72B8"/>
    <w:rsid w:val="006B576E"/>
    <w:rsid w:val="006C127C"/>
    <w:rsid w:val="006C1F05"/>
    <w:rsid w:val="006C2070"/>
    <w:rsid w:val="006C4426"/>
    <w:rsid w:val="006C70AC"/>
    <w:rsid w:val="006D2C29"/>
    <w:rsid w:val="006D5B15"/>
    <w:rsid w:val="006D5C62"/>
    <w:rsid w:val="006D642C"/>
    <w:rsid w:val="006E3A9C"/>
    <w:rsid w:val="006F038D"/>
    <w:rsid w:val="00700EA9"/>
    <w:rsid w:val="0070255A"/>
    <w:rsid w:val="0070385E"/>
    <w:rsid w:val="007045DC"/>
    <w:rsid w:val="00705BEF"/>
    <w:rsid w:val="00706179"/>
    <w:rsid w:val="007113DD"/>
    <w:rsid w:val="0071430B"/>
    <w:rsid w:val="00720659"/>
    <w:rsid w:val="0072201D"/>
    <w:rsid w:val="00733292"/>
    <w:rsid w:val="0073607E"/>
    <w:rsid w:val="00736663"/>
    <w:rsid w:val="007423FD"/>
    <w:rsid w:val="0074285A"/>
    <w:rsid w:val="00755EE3"/>
    <w:rsid w:val="00757990"/>
    <w:rsid w:val="00760C7A"/>
    <w:rsid w:val="007619AD"/>
    <w:rsid w:val="00762330"/>
    <w:rsid w:val="007640E0"/>
    <w:rsid w:val="007652B1"/>
    <w:rsid w:val="00770616"/>
    <w:rsid w:val="00770E19"/>
    <w:rsid w:val="00772E22"/>
    <w:rsid w:val="0077332B"/>
    <w:rsid w:val="00774257"/>
    <w:rsid w:val="00775505"/>
    <w:rsid w:val="00776AE1"/>
    <w:rsid w:val="00776C3B"/>
    <w:rsid w:val="00785B98"/>
    <w:rsid w:val="00785C31"/>
    <w:rsid w:val="007863D2"/>
    <w:rsid w:val="00793276"/>
    <w:rsid w:val="00793833"/>
    <w:rsid w:val="007A01B4"/>
    <w:rsid w:val="007A03BE"/>
    <w:rsid w:val="007A07E5"/>
    <w:rsid w:val="007A136C"/>
    <w:rsid w:val="007A385D"/>
    <w:rsid w:val="007A3D2E"/>
    <w:rsid w:val="007A3E79"/>
    <w:rsid w:val="007A463F"/>
    <w:rsid w:val="007A7362"/>
    <w:rsid w:val="007B0667"/>
    <w:rsid w:val="007B5A17"/>
    <w:rsid w:val="007B648A"/>
    <w:rsid w:val="007B7729"/>
    <w:rsid w:val="007C2153"/>
    <w:rsid w:val="007C42BE"/>
    <w:rsid w:val="007C66DE"/>
    <w:rsid w:val="007D0768"/>
    <w:rsid w:val="007D224F"/>
    <w:rsid w:val="007D4624"/>
    <w:rsid w:val="007D62F3"/>
    <w:rsid w:val="007E0C8A"/>
    <w:rsid w:val="007E0E50"/>
    <w:rsid w:val="007E1D53"/>
    <w:rsid w:val="007E3816"/>
    <w:rsid w:val="007E513A"/>
    <w:rsid w:val="007F085E"/>
    <w:rsid w:val="007F50F2"/>
    <w:rsid w:val="007F5700"/>
    <w:rsid w:val="007F79E2"/>
    <w:rsid w:val="00802548"/>
    <w:rsid w:val="00802890"/>
    <w:rsid w:val="00802957"/>
    <w:rsid w:val="00802B47"/>
    <w:rsid w:val="00803F13"/>
    <w:rsid w:val="008052BF"/>
    <w:rsid w:val="008062A9"/>
    <w:rsid w:val="00811B0B"/>
    <w:rsid w:val="00814AA6"/>
    <w:rsid w:val="008153A8"/>
    <w:rsid w:val="008160D4"/>
    <w:rsid w:val="008267EE"/>
    <w:rsid w:val="0083050D"/>
    <w:rsid w:val="00832E9B"/>
    <w:rsid w:val="008432ED"/>
    <w:rsid w:val="00843F7D"/>
    <w:rsid w:val="008450F3"/>
    <w:rsid w:val="00847D03"/>
    <w:rsid w:val="00855260"/>
    <w:rsid w:val="00860271"/>
    <w:rsid w:val="0086227D"/>
    <w:rsid w:val="00863FEE"/>
    <w:rsid w:val="008653E0"/>
    <w:rsid w:val="008730BB"/>
    <w:rsid w:val="00880B5C"/>
    <w:rsid w:val="00881CA9"/>
    <w:rsid w:val="0088262F"/>
    <w:rsid w:val="00882E11"/>
    <w:rsid w:val="00883821"/>
    <w:rsid w:val="0088500C"/>
    <w:rsid w:val="008853E0"/>
    <w:rsid w:val="0088679A"/>
    <w:rsid w:val="0089014A"/>
    <w:rsid w:val="008902CF"/>
    <w:rsid w:val="008966E9"/>
    <w:rsid w:val="00896C9B"/>
    <w:rsid w:val="008B188A"/>
    <w:rsid w:val="008B4A3B"/>
    <w:rsid w:val="008B56E5"/>
    <w:rsid w:val="008B6065"/>
    <w:rsid w:val="008C1F77"/>
    <w:rsid w:val="008D1223"/>
    <w:rsid w:val="008D3CFE"/>
    <w:rsid w:val="008D5E6C"/>
    <w:rsid w:val="008D643A"/>
    <w:rsid w:val="008D7F16"/>
    <w:rsid w:val="008E08E2"/>
    <w:rsid w:val="008E160B"/>
    <w:rsid w:val="008E4534"/>
    <w:rsid w:val="008E54DB"/>
    <w:rsid w:val="008F1045"/>
    <w:rsid w:val="009005F4"/>
    <w:rsid w:val="009018E4"/>
    <w:rsid w:val="00901B91"/>
    <w:rsid w:val="00903BED"/>
    <w:rsid w:val="00905613"/>
    <w:rsid w:val="00905BF1"/>
    <w:rsid w:val="009111B0"/>
    <w:rsid w:val="00913572"/>
    <w:rsid w:val="00915EF9"/>
    <w:rsid w:val="009171E7"/>
    <w:rsid w:val="00917A3B"/>
    <w:rsid w:val="00920413"/>
    <w:rsid w:val="0092087F"/>
    <w:rsid w:val="0092377F"/>
    <w:rsid w:val="009308D8"/>
    <w:rsid w:val="00930DF7"/>
    <w:rsid w:val="00936821"/>
    <w:rsid w:val="00936E5D"/>
    <w:rsid w:val="0094276A"/>
    <w:rsid w:val="00942C75"/>
    <w:rsid w:val="0094475E"/>
    <w:rsid w:val="00951195"/>
    <w:rsid w:val="00952045"/>
    <w:rsid w:val="00952BA5"/>
    <w:rsid w:val="009554FB"/>
    <w:rsid w:val="00957EEC"/>
    <w:rsid w:val="00963696"/>
    <w:rsid w:val="009642E6"/>
    <w:rsid w:val="009645E2"/>
    <w:rsid w:val="00965CCC"/>
    <w:rsid w:val="00972BCD"/>
    <w:rsid w:val="0097304E"/>
    <w:rsid w:val="0097647D"/>
    <w:rsid w:val="00976B70"/>
    <w:rsid w:val="0098274E"/>
    <w:rsid w:val="00983752"/>
    <w:rsid w:val="00983EF6"/>
    <w:rsid w:val="009842C2"/>
    <w:rsid w:val="00987939"/>
    <w:rsid w:val="009927BE"/>
    <w:rsid w:val="00994EDE"/>
    <w:rsid w:val="009959F3"/>
    <w:rsid w:val="00995FFE"/>
    <w:rsid w:val="009A11C1"/>
    <w:rsid w:val="009A27F7"/>
    <w:rsid w:val="009A292D"/>
    <w:rsid w:val="009A4CAF"/>
    <w:rsid w:val="009A69B5"/>
    <w:rsid w:val="009B0A5E"/>
    <w:rsid w:val="009B0D73"/>
    <w:rsid w:val="009B3167"/>
    <w:rsid w:val="009B34FA"/>
    <w:rsid w:val="009B4E90"/>
    <w:rsid w:val="009C020C"/>
    <w:rsid w:val="009C44ED"/>
    <w:rsid w:val="009C4F0D"/>
    <w:rsid w:val="009C5700"/>
    <w:rsid w:val="009C596C"/>
    <w:rsid w:val="009C5D67"/>
    <w:rsid w:val="009C5FEE"/>
    <w:rsid w:val="009C6763"/>
    <w:rsid w:val="009C692C"/>
    <w:rsid w:val="009C698C"/>
    <w:rsid w:val="009C7A2D"/>
    <w:rsid w:val="009C7CE4"/>
    <w:rsid w:val="009D71ED"/>
    <w:rsid w:val="009D72F9"/>
    <w:rsid w:val="009E18AF"/>
    <w:rsid w:val="009E4A3B"/>
    <w:rsid w:val="009E5D88"/>
    <w:rsid w:val="009F0653"/>
    <w:rsid w:val="009F09C7"/>
    <w:rsid w:val="009F2C78"/>
    <w:rsid w:val="009F7FCB"/>
    <w:rsid w:val="00A00B17"/>
    <w:rsid w:val="00A01568"/>
    <w:rsid w:val="00A1042E"/>
    <w:rsid w:val="00A112C1"/>
    <w:rsid w:val="00A1794D"/>
    <w:rsid w:val="00A207E1"/>
    <w:rsid w:val="00A20EDD"/>
    <w:rsid w:val="00A220C6"/>
    <w:rsid w:val="00A2358C"/>
    <w:rsid w:val="00A2663A"/>
    <w:rsid w:val="00A30D1A"/>
    <w:rsid w:val="00A31C85"/>
    <w:rsid w:val="00A32C2E"/>
    <w:rsid w:val="00A33A9E"/>
    <w:rsid w:val="00A45DC2"/>
    <w:rsid w:val="00A5260B"/>
    <w:rsid w:val="00A61F62"/>
    <w:rsid w:val="00A623DF"/>
    <w:rsid w:val="00A62D1A"/>
    <w:rsid w:val="00A64903"/>
    <w:rsid w:val="00A67B5E"/>
    <w:rsid w:val="00A72E16"/>
    <w:rsid w:val="00A73593"/>
    <w:rsid w:val="00A73893"/>
    <w:rsid w:val="00A76003"/>
    <w:rsid w:val="00A76D78"/>
    <w:rsid w:val="00A83140"/>
    <w:rsid w:val="00A843DA"/>
    <w:rsid w:val="00A84830"/>
    <w:rsid w:val="00A8598E"/>
    <w:rsid w:val="00A955D9"/>
    <w:rsid w:val="00A96197"/>
    <w:rsid w:val="00AA2334"/>
    <w:rsid w:val="00AA4DC4"/>
    <w:rsid w:val="00AB05C6"/>
    <w:rsid w:val="00AB3244"/>
    <w:rsid w:val="00AB66D7"/>
    <w:rsid w:val="00AB694F"/>
    <w:rsid w:val="00AC32C6"/>
    <w:rsid w:val="00AD5601"/>
    <w:rsid w:val="00AD7BA1"/>
    <w:rsid w:val="00AE0267"/>
    <w:rsid w:val="00AF1933"/>
    <w:rsid w:val="00AF5247"/>
    <w:rsid w:val="00AF78C6"/>
    <w:rsid w:val="00AF7CB4"/>
    <w:rsid w:val="00B00961"/>
    <w:rsid w:val="00B01ADE"/>
    <w:rsid w:val="00B06BA6"/>
    <w:rsid w:val="00B12237"/>
    <w:rsid w:val="00B12F3C"/>
    <w:rsid w:val="00B133E0"/>
    <w:rsid w:val="00B21C23"/>
    <w:rsid w:val="00B22EB0"/>
    <w:rsid w:val="00B24A6A"/>
    <w:rsid w:val="00B24FF7"/>
    <w:rsid w:val="00B2543C"/>
    <w:rsid w:val="00B26192"/>
    <w:rsid w:val="00B262CD"/>
    <w:rsid w:val="00B27D9C"/>
    <w:rsid w:val="00B316D1"/>
    <w:rsid w:val="00B33B11"/>
    <w:rsid w:val="00B33C5E"/>
    <w:rsid w:val="00B40A66"/>
    <w:rsid w:val="00B41090"/>
    <w:rsid w:val="00B50CF4"/>
    <w:rsid w:val="00B57332"/>
    <w:rsid w:val="00B57B39"/>
    <w:rsid w:val="00B60E9C"/>
    <w:rsid w:val="00B616D6"/>
    <w:rsid w:val="00B6632A"/>
    <w:rsid w:val="00B67C18"/>
    <w:rsid w:val="00B74F9C"/>
    <w:rsid w:val="00B769E3"/>
    <w:rsid w:val="00B801E0"/>
    <w:rsid w:val="00B80489"/>
    <w:rsid w:val="00B83422"/>
    <w:rsid w:val="00B841C1"/>
    <w:rsid w:val="00B8765A"/>
    <w:rsid w:val="00B955B3"/>
    <w:rsid w:val="00BA15F6"/>
    <w:rsid w:val="00BB0CAA"/>
    <w:rsid w:val="00BB11A8"/>
    <w:rsid w:val="00BB2026"/>
    <w:rsid w:val="00BC1BD9"/>
    <w:rsid w:val="00BC2BC9"/>
    <w:rsid w:val="00BC3B43"/>
    <w:rsid w:val="00BC52DF"/>
    <w:rsid w:val="00BC5535"/>
    <w:rsid w:val="00BD0BB7"/>
    <w:rsid w:val="00BD1289"/>
    <w:rsid w:val="00BD21C2"/>
    <w:rsid w:val="00BD6A1A"/>
    <w:rsid w:val="00BE02A7"/>
    <w:rsid w:val="00BE2788"/>
    <w:rsid w:val="00BE3265"/>
    <w:rsid w:val="00BE6F4C"/>
    <w:rsid w:val="00BE7E70"/>
    <w:rsid w:val="00BF460C"/>
    <w:rsid w:val="00BF5F9C"/>
    <w:rsid w:val="00BF64D4"/>
    <w:rsid w:val="00C02F99"/>
    <w:rsid w:val="00C03770"/>
    <w:rsid w:val="00C05D8E"/>
    <w:rsid w:val="00C06B20"/>
    <w:rsid w:val="00C06CBE"/>
    <w:rsid w:val="00C123C3"/>
    <w:rsid w:val="00C126DF"/>
    <w:rsid w:val="00C15DBB"/>
    <w:rsid w:val="00C22473"/>
    <w:rsid w:val="00C22E2C"/>
    <w:rsid w:val="00C25076"/>
    <w:rsid w:val="00C277CB"/>
    <w:rsid w:val="00C3376D"/>
    <w:rsid w:val="00C369C9"/>
    <w:rsid w:val="00C444EA"/>
    <w:rsid w:val="00C50DF8"/>
    <w:rsid w:val="00C5114A"/>
    <w:rsid w:val="00C53125"/>
    <w:rsid w:val="00C55BB5"/>
    <w:rsid w:val="00C57F33"/>
    <w:rsid w:val="00C64953"/>
    <w:rsid w:val="00C745E3"/>
    <w:rsid w:val="00C7467B"/>
    <w:rsid w:val="00C75C2E"/>
    <w:rsid w:val="00C766EF"/>
    <w:rsid w:val="00C773FC"/>
    <w:rsid w:val="00C807AA"/>
    <w:rsid w:val="00C80EE6"/>
    <w:rsid w:val="00C817A7"/>
    <w:rsid w:val="00C861B2"/>
    <w:rsid w:val="00C86975"/>
    <w:rsid w:val="00CA2A8B"/>
    <w:rsid w:val="00CA54C6"/>
    <w:rsid w:val="00CA65E9"/>
    <w:rsid w:val="00CB4339"/>
    <w:rsid w:val="00CB49F9"/>
    <w:rsid w:val="00CB6A55"/>
    <w:rsid w:val="00CC06D4"/>
    <w:rsid w:val="00CC1890"/>
    <w:rsid w:val="00CC33CC"/>
    <w:rsid w:val="00CC480B"/>
    <w:rsid w:val="00CC72C5"/>
    <w:rsid w:val="00CC7310"/>
    <w:rsid w:val="00CD332E"/>
    <w:rsid w:val="00CD41C2"/>
    <w:rsid w:val="00CD521B"/>
    <w:rsid w:val="00CD7DBD"/>
    <w:rsid w:val="00CE06FC"/>
    <w:rsid w:val="00CE4335"/>
    <w:rsid w:val="00CE665F"/>
    <w:rsid w:val="00CF197E"/>
    <w:rsid w:val="00CF5040"/>
    <w:rsid w:val="00D0229F"/>
    <w:rsid w:val="00D03331"/>
    <w:rsid w:val="00D073EA"/>
    <w:rsid w:val="00D12776"/>
    <w:rsid w:val="00D12D35"/>
    <w:rsid w:val="00D12D70"/>
    <w:rsid w:val="00D17DB4"/>
    <w:rsid w:val="00D2092D"/>
    <w:rsid w:val="00D31AFE"/>
    <w:rsid w:val="00D332D6"/>
    <w:rsid w:val="00D346FC"/>
    <w:rsid w:val="00D35444"/>
    <w:rsid w:val="00D3691D"/>
    <w:rsid w:val="00D371C4"/>
    <w:rsid w:val="00D41ADE"/>
    <w:rsid w:val="00D4296D"/>
    <w:rsid w:val="00D471D1"/>
    <w:rsid w:val="00D50A2B"/>
    <w:rsid w:val="00D50E81"/>
    <w:rsid w:val="00D560EF"/>
    <w:rsid w:val="00D56A55"/>
    <w:rsid w:val="00D60EC2"/>
    <w:rsid w:val="00D634D8"/>
    <w:rsid w:val="00D63C2D"/>
    <w:rsid w:val="00D651FF"/>
    <w:rsid w:val="00D65A32"/>
    <w:rsid w:val="00D71DEB"/>
    <w:rsid w:val="00D73882"/>
    <w:rsid w:val="00D74A71"/>
    <w:rsid w:val="00D80609"/>
    <w:rsid w:val="00D82BB6"/>
    <w:rsid w:val="00D83EBA"/>
    <w:rsid w:val="00D8505B"/>
    <w:rsid w:val="00D96CBF"/>
    <w:rsid w:val="00DA100A"/>
    <w:rsid w:val="00DA25AD"/>
    <w:rsid w:val="00DA41DB"/>
    <w:rsid w:val="00DA73E5"/>
    <w:rsid w:val="00DB0090"/>
    <w:rsid w:val="00DB1679"/>
    <w:rsid w:val="00DC2F1C"/>
    <w:rsid w:val="00DC2F84"/>
    <w:rsid w:val="00DC4BA2"/>
    <w:rsid w:val="00DD3EC5"/>
    <w:rsid w:val="00DD4C8D"/>
    <w:rsid w:val="00DD6134"/>
    <w:rsid w:val="00DD7FB4"/>
    <w:rsid w:val="00DE2BA1"/>
    <w:rsid w:val="00DE477C"/>
    <w:rsid w:val="00DE7B41"/>
    <w:rsid w:val="00DE7CB6"/>
    <w:rsid w:val="00DF1C7E"/>
    <w:rsid w:val="00DF269B"/>
    <w:rsid w:val="00DF4AB0"/>
    <w:rsid w:val="00DF66EE"/>
    <w:rsid w:val="00DF6776"/>
    <w:rsid w:val="00E00245"/>
    <w:rsid w:val="00E00371"/>
    <w:rsid w:val="00E0694A"/>
    <w:rsid w:val="00E07A31"/>
    <w:rsid w:val="00E17346"/>
    <w:rsid w:val="00E21BE2"/>
    <w:rsid w:val="00E22994"/>
    <w:rsid w:val="00E23047"/>
    <w:rsid w:val="00E23270"/>
    <w:rsid w:val="00E309FD"/>
    <w:rsid w:val="00E403D4"/>
    <w:rsid w:val="00E403F2"/>
    <w:rsid w:val="00E40561"/>
    <w:rsid w:val="00E414F9"/>
    <w:rsid w:val="00E42DD4"/>
    <w:rsid w:val="00E4533C"/>
    <w:rsid w:val="00E50150"/>
    <w:rsid w:val="00E5049F"/>
    <w:rsid w:val="00E504D8"/>
    <w:rsid w:val="00E61308"/>
    <w:rsid w:val="00E61E70"/>
    <w:rsid w:val="00E632DC"/>
    <w:rsid w:val="00E64653"/>
    <w:rsid w:val="00E64D3E"/>
    <w:rsid w:val="00E67E38"/>
    <w:rsid w:val="00E76995"/>
    <w:rsid w:val="00E80E43"/>
    <w:rsid w:val="00E8311C"/>
    <w:rsid w:val="00E879A7"/>
    <w:rsid w:val="00E87A04"/>
    <w:rsid w:val="00E911D1"/>
    <w:rsid w:val="00E922B4"/>
    <w:rsid w:val="00E92489"/>
    <w:rsid w:val="00E94534"/>
    <w:rsid w:val="00E9711C"/>
    <w:rsid w:val="00E97970"/>
    <w:rsid w:val="00EA4003"/>
    <w:rsid w:val="00EB0151"/>
    <w:rsid w:val="00EB2B49"/>
    <w:rsid w:val="00EB5B3E"/>
    <w:rsid w:val="00EB7ED2"/>
    <w:rsid w:val="00EC43C8"/>
    <w:rsid w:val="00EC50AC"/>
    <w:rsid w:val="00ED1806"/>
    <w:rsid w:val="00ED205C"/>
    <w:rsid w:val="00ED36BD"/>
    <w:rsid w:val="00ED3F02"/>
    <w:rsid w:val="00ED457C"/>
    <w:rsid w:val="00EE0709"/>
    <w:rsid w:val="00EE0B92"/>
    <w:rsid w:val="00EE0F0E"/>
    <w:rsid w:val="00EE12C8"/>
    <w:rsid w:val="00EE2860"/>
    <w:rsid w:val="00EE68D2"/>
    <w:rsid w:val="00EF14B7"/>
    <w:rsid w:val="00EF3F0F"/>
    <w:rsid w:val="00EF44AD"/>
    <w:rsid w:val="00F014F8"/>
    <w:rsid w:val="00F02C0B"/>
    <w:rsid w:val="00F0426C"/>
    <w:rsid w:val="00F13937"/>
    <w:rsid w:val="00F13F80"/>
    <w:rsid w:val="00F17267"/>
    <w:rsid w:val="00F22886"/>
    <w:rsid w:val="00F27587"/>
    <w:rsid w:val="00F307F9"/>
    <w:rsid w:val="00F3131F"/>
    <w:rsid w:val="00F32538"/>
    <w:rsid w:val="00F34A00"/>
    <w:rsid w:val="00F34D93"/>
    <w:rsid w:val="00F4320A"/>
    <w:rsid w:val="00F435BA"/>
    <w:rsid w:val="00F4389F"/>
    <w:rsid w:val="00F4431B"/>
    <w:rsid w:val="00F60CF6"/>
    <w:rsid w:val="00F62AEB"/>
    <w:rsid w:val="00F655F3"/>
    <w:rsid w:val="00F66A6D"/>
    <w:rsid w:val="00F707BD"/>
    <w:rsid w:val="00F72010"/>
    <w:rsid w:val="00F7477C"/>
    <w:rsid w:val="00F76428"/>
    <w:rsid w:val="00F77798"/>
    <w:rsid w:val="00F77B4D"/>
    <w:rsid w:val="00F820F7"/>
    <w:rsid w:val="00F83A44"/>
    <w:rsid w:val="00F85C22"/>
    <w:rsid w:val="00F86B12"/>
    <w:rsid w:val="00F87AC6"/>
    <w:rsid w:val="00F9085A"/>
    <w:rsid w:val="00F91B05"/>
    <w:rsid w:val="00F94E53"/>
    <w:rsid w:val="00F96143"/>
    <w:rsid w:val="00F979AC"/>
    <w:rsid w:val="00FA02CE"/>
    <w:rsid w:val="00FA6353"/>
    <w:rsid w:val="00FB32DE"/>
    <w:rsid w:val="00FB3ADA"/>
    <w:rsid w:val="00FB420A"/>
    <w:rsid w:val="00FB56E2"/>
    <w:rsid w:val="00FB6885"/>
    <w:rsid w:val="00FB7A50"/>
    <w:rsid w:val="00FC0DF5"/>
    <w:rsid w:val="00FC44B5"/>
    <w:rsid w:val="00FC6127"/>
    <w:rsid w:val="00FC7A4D"/>
    <w:rsid w:val="00FD08A0"/>
    <w:rsid w:val="00FD1F63"/>
    <w:rsid w:val="00FD2E42"/>
    <w:rsid w:val="00FD4AA6"/>
    <w:rsid w:val="00FE1AA9"/>
    <w:rsid w:val="00FE2B9E"/>
    <w:rsid w:val="00FE6123"/>
    <w:rsid w:val="00FE6555"/>
    <w:rsid w:val="00FE6E03"/>
    <w:rsid w:val="00FF51E1"/>
    <w:rsid w:val="00FF5862"/>
    <w:rsid w:val="00FF6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B49079D"/>
  <w15:docId w15:val="{E86194D5-0C4E-4DA8-8960-E075F695C5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ae"/>
    <w:rsid w:val="006F038D"/>
    <w:pPr>
      <w:jc w:val="left"/>
    </w:pPr>
  </w:style>
  <w:style w:type="character" w:customStyle="1" w:styleId="ae">
    <w:name w:val="批注文字 字符"/>
    <w:basedOn w:val="a0"/>
    <w:link w:val="ad"/>
    <w:rsid w:val="006F038D"/>
    <w:rPr>
      <w:kern w:val="2"/>
      <w:sz w:val="21"/>
      <w:szCs w:val="24"/>
    </w:rPr>
  </w:style>
  <w:style w:type="paragraph" w:styleId="af">
    <w:name w:val="annotation subject"/>
    <w:basedOn w:val="ad"/>
    <w:next w:val="ad"/>
    <w:link w:val="af0"/>
    <w:rsid w:val="006F038D"/>
    <w:rPr>
      <w:b/>
      <w:bCs/>
    </w:rPr>
  </w:style>
  <w:style w:type="character" w:customStyle="1" w:styleId="af0">
    <w:name w:val="批注主题 字符"/>
    <w:basedOn w:val="ae"/>
    <w:link w:val="af"/>
    <w:rsid w:val="006F038D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mailto:visitubc@yeah.net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usiea.org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4</Pages>
  <Words>364</Words>
  <Characters>2077</Characters>
  <Application>Microsoft Office Word</Application>
  <DocSecurity>0</DocSecurity>
  <Lines>17</Lines>
  <Paragraphs>4</Paragraphs>
  <ScaleCrop>false</ScaleCrop>
  <Company>Microsoft</Company>
  <LinksUpToDate>false</LinksUpToDate>
  <CharactersWithSpaces>2437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USIEA-Southern China</cp:lastModifiedBy>
  <cp:revision>1</cp:revision>
  <cp:lastPrinted>2011-12-16T08:54:00Z</cp:lastPrinted>
  <dcterms:created xsi:type="dcterms:W3CDTF">2017-10-20T08:21:00Z</dcterms:created>
  <dcterms:modified xsi:type="dcterms:W3CDTF">2018-12-27T05:44:00Z</dcterms:modified>
</cp:coreProperties>
</file>